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B58F" w14:textId="77777777" w:rsidR="00C913A5" w:rsidRDefault="00C913A5" w:rsidP="00C913A5">
      <w:pPr>
        <w:shd w:val="solid" w:color="FFFFFF" w:fill="FFFFFF"/>
        <w:rPr>
          <w:rFonts w:asciiTheme="minorHAnsi" w:hAnsiTheme="minorHAnsi" w:cstheme="minorHAnsi"/>
          <w:b/>
          <w:bCs/>
          <w:lang w:val="nl-BE"/>
        </w:rPr>
      </w:pPr>
      <w:r w:rsidRPr="000F5050">
        <w:rPr>
          <w:rFonts w:asciiTheme="minorHAnsi" w:hAnsiTheme="minorHAnsi" w:cstheme="minorHAnsi"/>
          <w:b/>
          <w:bCs/>
          <w:lang w:val="nl-BE"/>
        </w:rPr>
        <w:t>BEWONERSBRIEF</w:t>
      </w:r>
    </w:p>
    <w:p w14:paraId="4E71105B" w14:textId="77777777" w:rsidR="00C913A5" w:rsidRDefault="00C913A5" w:rsidP="00C913A5">
      <w:r>
        <w:rPr>
          <w:rFonts w:asciiTheme="minorHAnsi" w:hAnsiTheme="minorHAnsi" w:cstheme="minorHAnsi"/>
          <w:lang w:val="nl-BE"/>
        </w:rPr>
        <w:t>Aan de bewoners van</w:t>
      </w:r>
      <w:r>
        <w:t xml:space="preserve"> de wijk Cederlaan</w:t>
      </w:r>
    </w:p>
    <w:p w14:paraId="0E5F5273" w14:textId="77777777" w:rsidR="00C913A5" w:rsidRDefault="00C913A5" w:rsidP="00C913A5"/>
    <w:p w14:paraId="3E221528" w14:textId="77777777" w:rsidR="00C913A5" w:rsidRDefault="00C913A5" w:rsidP="00C913A5">
      <w:pPr>
        <w:rPr>
          <w:rFonts w:ascii="Calibri" w:hAnsi="Calibri"/>
          <w:lang w:val="nl-BE"/>
        </w:rPr>
      </w:pPr>
    </w:p>
    <w:p w14:paraId="6E3FC670" w14:textId="42CBE5F2" w:rsidR="00C913A5" w:rsidRPr="002A5B71" w:rsidRDefault="00C913A5" w:rsidP="00C913A5">
      <w:pPr>
        <w:rPr>
          <w:b/>
          <w:bCs/>
        </w:rPr>
      </w:pPr>
      <w:r>
        <w:rPr>
          <w:rFonts w:asciiTheme="minorHAnsi" w:hAnsiTheme="minorHAnsi" w:cstheme="minorHAnsi"/>
          <w:b/>
          <w:lang w:val="nl-BE"/>
        </w:rPr>
        <w:t xml:space="preserve">Betreft: </w:t>
      </w:r>
      <w:r w:rsidR="00EB1C25">
        <w:rPr>
          <w:rFonts w:asciiTheme="minorHAnsi" w:hAnsiTheme="minorHAnsi" w:cstheme="minorHAnsi"/>
          <w:b/>
          <w:lang w:val="nl-BE"/>
        </w:rPr>
        <w:t xml:space="preserve">Fase 1 van de </w:t>
      </w:r>
      <w:r w:rsidR="00EB1C25">
        <w:rPr>
          <w:b/>
          <w:bCs/>
        </w:rPr>
        <w:t>wegenis- en rioleringswerken in de</w:t>
      </w:r>
      <w:r w:rsidR="007025AE">
        <w:rPr>
          <w:b/>
          <w:bCs/>
        </w:rPr>
        <w:t xml:space="preserve"> wijk</w:t>
      </w:r>
      <w:r w:rsidR="00EB1C25">
        <w:rPr>
          <w:b/>
          <w:bCs/>
        </w:rPr>
        <w:t xml:space="preserve"> Cederlaan </w:t>
      </w:r>
    </w:p>
    <w:p w14:paraId="1FACBB17" w14:textId="77777777" w:rsidR="00C913A5" w:rsidRDefault="00C913A5" w:rsidP="00C913A5">
      <w:pPr>
        <w:jc w:val="both"/>
        <w:rPr>
          <w:rFonts w:asciiTheme="minorHAnsi" w:hAnsiTheme="minorHAnsi" w:cstheme="minorHAnsi"/>
          <w:b/>
          <w:lang w:val="nl-BE"/>
        </w:rPr>
      </w:pPr>
    </w:p>
    <w:p w14:paraId="40921355" w14:textId="77777777" w:rsidR="00C913A5" w:rsidRDefault="00C913A5" w:rsidP="00C913A5">
      <w:r>
        <w:t xml:space="preserve">Beste bewoner </w:t>
      </w:r>
    </w:p>
    <w:p w14:paraId="3C9D4F93" w14:textId="77777777" w:rsidR="00A31C85" w:rsidRDefault="00A31C85" w:rsidP="00C913A5"/>
    <w:p w14:paraId="3EFC83A3" w14:textId="3458115C" w:rsidR="00C913A5" w:rsidRDefault="00C913A5" w:rsidP="00C913A5">
      <w:r>
        <w:t xml:space="preserve">Langs deze weg willen we u informeren over de geplande </w:t>
      </w:r>
      <w:proofErr w:type="spellStart"/>
      <w:r w:rsidR="00290452">
        <w:t>heraanleg</w:t>
      </w:r>
      <w:proofErr w:type="spellEnd"/>
      <w:r w:rsidR="00290452">
        <w:t xml:space="preserve"> van het openbaar domein </w:t>
      </w:r>
      <w:r>
        <w:t xml:space="preserve">in de wijk Cederlaan. </w:t>
      </w:r>
    </w:p>
    <w:p w14:paraId="7852E34C" w14:textId="77777777" w:rsidR="00C913A5" w:rsidRDefault="00C913A5" w:rsidP="00C913A5"/>
    <w:p w14:paraId="05DCCA18" w14:textId="6563E95F" w:rsidR="00290452" w:rsidRDefault="00290452" w:rsidP="00290452">
      <w:r w:rsidRPr="00984C38">
        <w:t xml:space="preserve">De sociale huisvestingsmaatschappij SW+  bouwde de voorbije jaren nieuwe woningen </w:t>
      </w:r>
      <w:r w:rsidR="00984C38" w:rsidRPr="00984C38">
        <w:t xml:space="preserve">binnen de wijk. Aansluitend op de woningbouw  </w:t>
      </w:r>
      <w:r w:rsidR="00984C38">
        <w:t xml:space="preserve">voorziet Stad Kortrijk en SW+ een volledige </w:t>
      </w:r>
      <w:proofErr w:type="spellStart"/>
      <w:r w:rsidR="00984C38">
        <w:t>heraanleg</w:t>
      </w:r>
      <w:proofErr w:type="spellEnd"/>
      <w:r w:rsidR="00984C38">
        <w:t xml:space="preserve"> van het openbaar domein. Dit wil zeggen dat er een nieuw en gescheiden rioolstelsel (= één afvalwaterriool en één regenwaterriool), nieuwe voetpaden, een nieuwe rijweg in asfalt, een parkeerstrook in waterdoorlatende verharding en nieuwe groenaanplantingen komen.</w:t>
      </w:r>
    </w:p>
    <w:p w14:paraId="53A47BBA" w14:textId="5712C018" w:rsidR="00984C38" w:rsidRPr="00303F4C" w:rsidRDefault="00984C38" w:rsidP="00984C38">
      <w:pPr>
        <w:jc w:val="both"/>
      </w:pPr>
      <w:r>
        <w:t xml:space="preserve">De werken zullen uitgevoerd worden door aannemer Grondwerken De Mol bv uit Lochristi. </w:t>
      </w:r>
    </w:p>
    <w:p w14:paraId="7276D3B3" w14:textId="77777777" w:rsidR="00984C38" w:rsidRDefault="00984C38" w:rsidP="00290452"/>
    <w:p w14:paraId="3474EF7A" w14:textId="5291E2D1" w:rsidR="00984C38" w:rsidRDefault="00984C38" w:rsidP="00984C38">
      <w:pPr>
        <w:ind w:firstLine="708"/>
        <w:jc w:val="both"/>
        <w:rPr>
          <w:u w:val="single"/>
        </w:rPr>
      </w:pPr>
      <w:r w:rsidRPr="00E93488">
        <w:rPr>
          <w:u w:val="single"/>
        </w:rPr>
        <w:t>Timing</w:t>
      </w:r>
      <w:r w:rsidR="00CA1DAB">
        <w:rPr>
          <w:u w:val="single"/>
        </w:rPr>
        <w:t xml:space="preserve"> en fasering </w:t>
      </w:r>
    </w:p>
    <w:p w14:paraId="2B9680CC" w14:textId="77777777" w:rsidR="007025AE" w:rsidRPr="00E93488" w:rsidRDefault="007025AE" w:rsidP="00984C38">
      <w:pPr>
        <w:ind w:firstLine="708"/>
        <w:jc w:val="both"/>
        <w:rPr>
          <w:u w:val="single"/>
        </w:rPr>
      </w:pPr>
    </w:p>
    <w:p w14:paraId="70EDA862" w14:textId="31DC20C5" w:rsidR="00125F5C" w:rsidRDefault="00984C38" w:rsidP="00984C38">
      <w:pPr>
        <w:jc w:val="both"/>
      </w:pPr>
      <w:r w:rsidRPr="00437E97">
        <w:rPr>
          <w:b/>
          <w:bCs/>
        </w:rPr>
        <w:t>Fase 1</w:t>
      </w:r>
      <w:r>
        <w:t xml:space="preserve"> van de werken voorziet de volledige </w:t>
      </w:r>
      <w:proofErr w:type="spellStart"/>
      <w:r>
        <w:t>heraanleg</w:t>
      </w:r>
      <w:proofErr w:type="spellEnd"/>
      <w:r>
        <w:t xml:space="preserve"> van </w:t>
      </w:r>
      <w:r w:rsidR="00125F5C">
        <w:t xml:space="preserve">de </w:t>
      </w:r>
      <w:r>
        <w:t xml:space="preserve">Cederlaan tussen de Minister de </w:t>
      </w:r>
      <w:proofErr w:type="spellStart"/>
      <w:r>
        <w:t>Taey</w:t>
      </w:r>
      <w:r w:rsidR="00CA1DAB">
        <w:t>e</w:t>
      </w:r>
      <w:r>
        <w:t>laan</w:t>
      </w:r>
      <w:proofErr w:type="spellEnd"/>
      <w:r>
        <w:t xml:space="preserve"> en Kapel ter Bede</w:t>
      </w:r>
      <w:r w:rsidR="00125F5C">
        <w:t xml:space="preserve">. </w:t>
      </w:r>
    </w:p>
    <w:p w14:paraId="25C83B7B" w14:textId="74A76885" w:rsidR="00D65D6A" w:rsidRDefault="004F5DD8" w:rsidP="00D65D6A">
      <w:pPr>
        <w:pStyle w:val="Normaalweb"/>
      </w:pPr>
      <w:r>
        <w:rPr>
          <w:noProof/>
          <w14:ligatures w14:val="standardContextual"/>
        </w:rPr>
        <w:drawing>
          <wp:inline distT="0" distB="0" distL="0" distR="0" wp14:anchorId="5561BF96" wp14:editId="6546C1B2">
            <wp:extent cx="5760720" cy="2581910"/>
            <wp:effectExtent l="0" t="0" r="0" b="8890"/>
            <wp:docPr id="1508214358" name="Afbeelding 1" descr="Afbeelding met Luchtfotografie, kruispunt, kaart, Vogelperspectie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4358" name="Afbeelding 1" descr="Afbeelding met Luchtfotografie, kruispunt, kaart, Vogelperspectief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26E32" w14:textId="29FB0B51" w:rsidR="00D65D6A" w:rsidRDefault="00D65D6A" w:rsidP="00984C38">
      <w:pPr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0A3B2" wp14:editId="02155C7A">
                <wp:simplePos x="0" y="0"/>
                <wp:positionH relativeFrom="column">
                  <wp:posOffset>35387</wp:posOffset>
                </wp:positionH>
                <wp:positionV relativeFrom="paragraph">
                  <wp:posOffset>84109</wp:posOffset>
                </wp:positionV>
                <wp:extent cx="471054" cy="0"/>
                <wp:effectExtent l="0" t="19050" r="24765" b="19050"/>
                <wp:wrapNone/>
                <wp:docPr id="138984021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05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FD63B" id="Rechte verbindingslijn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6.6pt" to="39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" strokecolor="red" strokeweight="3pt">
                <v:stroke joinstyle="miter"/>
              </v:line>
            </w:pict>
          </mc:Fallback>
        </mc:AlternateContent>
      </w:r>
      <w:r w:rsidR="007025AE">
        <w:t xml:space="preserve">                   </w:t>
      </w:r>
      <w:r w:rsidR="004F5DD8">
        <w:t>W</w:t>
      </w:r>
      <w:r w:rsidR="007025AE">
        <w:t>erfzone</w:t>
      </w:r>
    </w:p>
    <w:p w14:paraId="1B347822" w14:textId="734CD2FA" w:rsidR="004F5DD8" w:rsidRPr="004F5DD8" w:rsidRDefault="004F5DD8" w:rsidP="00984C38">
      <w:pPr>
        <w:jc w:val="both"/>
      </w:pPr>
      <w:r w:rsidRPr="004F5DD8">
        <w:rPr>
          <w:b/>
          <w:bCs/>
          <w:color w:val="FFFF00"/>
          <w:sz w:val="36"/>
          <w:szCs w:val="36"/>
        </w:rPr>
        <w:t>X</w:t>
      </w:r>
      <w:r>
        <w:rPr>
          <w:b/>
          <w:bCs/>
          <w:color w:val="FFFF00"/>
          <w:sz w:val="36"/>
          <w:szCs w:val="36"/>
        </w:rPr>
        <w:t xml:space="preserve"> </w:t>
      </w:r>
      <w:r>
        <w:t xml:space="preserve">Locaties afval </w:t>
      </w:r>
      <w:proofErr w:type="spellStart"/>
      <w:r>
        <w:t>ophaling</w:t>
      </w:r>
      <w:proofErr w:type="spellEnd"/>
      <w:r>
        <w:t xml:space="preserve"> </w:t>
      </w:r>
    </w:p>
    <w:p w14:paraId="5F74DAB1" w14:textId="5670B46F" w:rsidR="00E725EC" w:rsidRDefault="00E725EC" w:rsidP="00984C38">
      <w:pPr>
        <w:jc w:val="both"/>
      </w:pPr>
    </w:p>
    <w:p w14:paraId="53573852" w14:textId="4A337E90" w:rsidR="00E725EC" w:rsidRDefault="0086458B" w:rsidP="0086458B">
      <w:pPr>
        <w:pStyle w:val="Plattetekst"/>
        <w:kinsoku w:val="0"/>
        <w:overflowPunct w:val="0"/>
        <w:spacing w:line="232" w:lineRule="auto"/>
        <w:ind w:right="567"/>
        <w:rPr>
          <w:rFonts w:ascii="Frugal Sans" w:eastAsia="Times New Roman" w:hAnsi="Frugal Sans"/>
          <w:sz w:val="20"/>
          <w:szCs w:val="20"/>
          <w:lang w:val="nl-NL" w:eastAsia="nl-BE"/>
        </w:rPr>
      </w:pPr>
      <w:r w:rsidRPr="0086458B">
        <w:rPr>
          <w:rFonts w:ascii="Frugal Sans" w:eastAsia="Times New Roman" w:hAnsi="Frugal Sans"/>
          <w:sz w:val="20"/>
          <w:szCs w:val="20"/>
          <w:lang w:val="nl-NL" w:eastAsia="nl-BE"/>
        </w:rPr>
        <w:t xml:space="preserve">De </w:t>
      </w:r>
      <w:r>
        <w:rPr>
          <w:rFonts w:ascii="Frugal Sans" w:eastAsia="Times New Roman" w:hAnsi="Frugal Sans"/>
          <w:sz w:val="20"/>
          <w:szCs w:val="20"/>
          <w:lang w:val="nl-NL" w:eastAsia="nl-BE"/>
        </w:rPr>
        <w:t xml:space="preserve">werken </w:t>
      </w:r>
      <w:r w:rsidRPr="0086458B">
        <w:rPr>
          <w:rFonts w:ascii="Frugal Sans" w:eastAsia="Times New Roman" w:hAnsi="Frugal Sans"/>
          <w:sz w:val="20"/>
          <w:szCs w:val="20"/>
          <w:lang w:val="nl-NL" w:eastAsia="nl-BE"/>
        </w:rPr>
        <w:t xml:space="preserve">starten op </w:t>
      </w:r>
      <w:r w:rsidRPr="00045311">
        <w:rPr>
          <w:rFonts w:ascii="Frugal Sans" w:eastAsia="Times New Roman" w:hAnsi="Frugal Sans"/>
          <w:b/>
          <w:bCs/>
          <w:sz w:val="20"/>
          <w:szCs w:val="20"/>
          <w:lang w:val="nl-NL" w:eastAsia="nl-BE"/>
        </w:rPr>
        <w:t xml:space="preserve">2 september </w:t>
      </w:r>
      <w:r w:rsidR="00E725EC" w:rsidRPr="00045311">
        <w:rPr>
          <w:rFonts w:ascii="Frugal Sans" w:eastAsia="Times New Roman" w:hAnsi="Frugal Sans"/>
          <w:b/>
          <w:bCs/>
          <w:sz w:val="20"/>
          <w:szCs w:val="20"/>
          <w:lang w:val="nl-NL" w:eastAsia="nl-BE"/>
        </w:rPr>
        <w:t>20</w:t>
      </w:r>
      <w:r w:rsidRPr="00045311">
        <w:rPr>
          <w:rFonts w:ascii="Frugal Sans" w:eastAsia="Times New Roman" w:hAnsi="Frugal Sans"/>
          <w:b/>
          <w:bCs/>
          <w:sz w:val="20"/>
          <w:szCs w:val="20"/>
          <w:lang w:val="nl-NL" w:eastAsia="nl-BE"/>
        </w:rPr>
        <w:t>24</w:t>
      </w:r>
      <w:r w:rsidRPr="00045311">
        <w:rPr>
          <w:rFonts w:ascii="Frugal Sans" w:eastAsia="Times New Roman" w:hAnsi="Frugal Sans"/>
          <w:sz w:val="20"/>
          <w:szCs w:val="20"/>
          <w:lang w:val="nl-NL" w:eastAsia="nl-BE"/>
        </w:rPr>
        <w:t xml:space="preserve"> </w:t>
      </w:r>
      <w:r w:rsidRPr="0086458B">
        <w:rPr>
          <w:rFonts w:ascii="Frugal Sans" w:eastAsia="Times New Roman" w:hAnsi="Frugal Sans"/>
          <w:sz w:val="20"/>
          <w:szCs w:val="20"/>
          <w:lang w:val="nl-NL" w:eastAsia="nl-BE"/>
        </w:rPr>
        <w:t xml:space="preserve">en </w:t>
      </w:r>
      <w:r w:rsidR="00E725EC" w:rsidRPr="00E725EC">
        <w:rPr>
          <w:rFonts w:ascii="Frugal Sans" w:eastAsia="Times New Roman" w:hAnsi="Frugal Sans"/>
          <w:sz w:val="20"/>
          <w:szCs w:val="20"/>
          <w:lang w:val="nl-NL" w:eastAsia="nl-BE"/>
        </w:rPr>
        <w:t>zulle</w:t>
      </w:r>
      <w:r w:rsidR="002E43F6">
        <w:rPr>
          <w:rFonts w:ascii="Frugal Sans" w:eastAsia="Times New Roman" w:hAnsi="Frugal Sans"/>
          <w:sz w:val="20"/>
          <w:szCs w:val="20"/>
          <w:lang w:val="nl-NL" w:eastAsia="nl-BE"/>
        </w:rPr>
        <w:t>n, afhankelijk van weersomstandigheden,</w:t>
      </w:r>
      <w:r w:rsidR="00E725EC" w:rsidRPr="00E725EC">
        <w:rPr>
          <w:rFonts w:ascii="Frugal Sans" w:eastAsia="Times New Roman" w:hAnsi="Frugal Sans"/>
          <w:sz w:val="20"/>
          <w:szCs w:val="20"/>
          <w:lang w:val="nl-NL" w:eastAsia="nl-BE"/>
        </w:rPr>
        <w:t xml:space="preserve"> klaar zijn rond het einde van </w:t>
      </w:r>
      <w:r w:rsidR="00E725EC" w:rsidRPr="00045311">
        <w:rPr>
          <w:rFonts w:ascii="Frugal Sans" w:eastAsia="Times New Roman" w:hAnsi="Frugal Sans"/>
          <w:b/>
          <w:bCs/>
          <w:sz w:val="20"/>
          <w:szCs w:val="20"/>
          <w:lang w:val="nl-NL" w:eastAsia="nl-BE"/>
        </w:rPr>
        <w:t>maart 2025</w:t>
      </w:r>
      <w:r w:rsidR="00E725EC">
        <w:rPr>
          <w:rFonts w:ascii="Frugal Sans" w:eastAsia="Times New Roman" w:hAnsi="Frugal Sans"/>
          <w:sz w:val="20"/>
          <w:szCs w:val="20"/>
          <w:lang w:val="nl-NL" w:eastAsia="nl-BE"/>
        </w:rPr>
        <w:t xml:space="preserve">. Voor het kerstverlof </w:t>
      </w:r>
      <w:r w:rsidR="008123DB">
        <w:rPr>
          <w:rFonts w:ascii="Frugal Sans" w:eastAsia="Times New Roman" w:hAnsi="Frugal Sans"/>
          <w:sz w:val="20"/>
          <w:szCs w:val="20"/>
          <w:lang w:val="nl-NL" w:eastAsia="nl-BE"/>
        </w:rPr>
        <w:t xml:space="preserve">2024 </w:t>
      </w:r>
      <w:r w:rsidR="00E725EC">
        <w:rPr>
          <w:rFonts w:ascii="Frugal Sans" w:eastAsia="Times New Roman" w:hAnsi="Frugal Sans"/>
          <w:sz w:val="20"/>
          <w:szCs w:val="20"/>
          <w:lang w:val="nl-NL" w:eastAsia="nl-BE"/>
        </w:rPr>
        <w:t>word</w:t>
      </w:r>
      <w:r w:rsidR="008123DB">
        <w:rPr>
          <w:rFonts w:ascii="Frugal Sans" w:eastAsia="Times New Roman" w:hAnsi="Frugal Sans"/>
          <w:sz w:val="20"/>
          <w:szCs w:val="20"/>
          <w:lang w:val="nl-NL" w:eastAsia="nl-BE"/>
        </w:rPr>
        <w:t>t</w:t>
      </w:r>
      <w:r w:rsidR="00E725EC">
        <w:rPr>
          <w:rFonts w:ascii="Frugal Sans" w:eastAsia="Times New Roman" w:hAnsi="Frugal Sans"/>
          <w:sz w:val="20"/>
          <w:szCs w:val="20"/>
          <w:lang w:val="nl-NL" w:eastAsia="nl-BE"/>
        </w:rPr>
        <w:t xml:space="preserve"> de wegenis opgebroken en </w:t>
      </w:r>
      <w:r w:rsidR="008123DB">
        <w:rPr>
          <w:rFonts w:ascii="Frugal Sans" w:eastAsia="Times New Roman" w:hAnsi="Frugal Sans"/>
          <w:sz w:val="20"/>
          <w:szCs w:val="20"/>
          <w:lang w:val="nl-NL" w:eastAsia="nl-BE"/>
        </w:rPr>
        <w:t xml:space="preserve">een </w:t>
      </w:r>
      <w:r w:rsidR="00E725EC">
        <w:rPr>
          <w:rFonts w:ascii="Frugal Sans" w:eastAsia="Times New Roman" w:hAnsi="Frugal Sans"/>
          <w:sz w:val="20"/>
          <w:szCs w:val="20"/>
          <w:lang w:val="nl-NL" w:eastAsia="nl-BE"/>
        </w:rPr>
        <w:t xml:space="preserve">volledig nieuwe gescheiden </w:t>
      </w:r>
      <w:r w:rsidR="008123DB">
        <w:rPr>
          <w:rFonts w:ascii="Frugal Sans" w:eastAsia="Times New Roman" w:hAnsi="Frugal Sans"/>
          <w:sz w:val="20"/>
          <w:szCs w:val="20"/>
          <w:lang w:val="nl-NL" w:eastAsia="nl-BE"/>
        </w:rPr>
        <w:t>straat</w:t>
      </w:r>
      <w:r w:rsidR="00E725EC">
        <w:rPr>
          <w:rFonts w:ascii="Frugal Sans" w:eastAsia="Times New Roman" w:hAnsi="Frugal Sans"/>
          <w:sz w:val="20"/>
          <w:szCs w:val="20"/>
          <w:lang w:val="nl-NL" w:eastAsia="nl-BE"/>
        </w:rPr>
        <w:t xml:space="preserve">riolering aangelegd, tijdens deze fase zullen de </w:t>
      </w:r>
      <w:r w:rsidR="00DE1675">
        <w:rPr>
          <w:rFonts w:ascii="Frugal Sans" w:eastAsia="Times New Roman" w:hAnsi="Frugal Sans"/>
          <w:sz w:val="20"/>
          <w:szCs w:val="20"/>
          <w:lang w:val="nl-NL" w:eastAsia="nl-BE"/>
        </w:rPr>
        <w:t xml:space="preserve">bestaande </w:t>
      </w:r>
      <w:r w:rsidR="00E725EC">
        <w:rPr>
          <w:rFonts w:ascii="Frugal Sans" w:eastAsia="Times New Roman" w:hAnsi="Frugal Sans"/>
          <w:sz w:val="20"/>
          <w:szCs w:val="20"/>
          <w:lang w:val="nl-NL" w:eastAsia="nl-BE"/>
        </w:rPr>
        <w:t>voetpaden blijven liggen</w:t>
      </w:r>
      <w:r w:rsidR="008123DB">
        <w:rPr>
          <w:rFonts w:ascii="Frugal Sans" w:eastAsia="Times New Roman" w:hAnsi="Frugal Sans"/>
          <w:sz w:val="20"/>
          <w:szCs w:val="20"/>
          <w:lang w:val="nl-NL" w:eastAsia="nl-BE"/>
        </w:rPr>
        <w:t>.</w:t>
      </w:r>
      <w:r w:rsidR="00B237DA">
        <w:rPr>
          <w:rFonts w:ascii="Frugal Sans" w:eastAsia="Times New Roman" w:hAnsi="Frugal Sans"/>
          <w:sz w:val="20"/>
          <w:szCs w:val="20"/>
          <w:lang w:val="nl-NL" w:eastAsia="nl-BE"/>
        </w:rPr>
        <w:t xml:space="preserve"> </w:t>
      </w:r>
      <w:r>
        <w:rPr>
          <w:rFonts w:ascii="Frugal Sans" w:eastAsia="Times New Roman" w:hAnsi="Frugal Sans"/>
          <w:sz w:val="20"/>
          <w:szCs w:val="20"/>
          <w:lang w:val="nl-NL" w:eastAsia="nl-BE"/>
        </w:rPr>
        <w:t xml:space="preserve">Na het kerstverlof voorziet men de aanleg van de </w:t>
      </w:r>
      <w:r w:rsidR="008123DB">
        <w:rPr>
          <w:rFonts w:ascii="Frugal Sans" w:eastAsia="Times New Roman" w:hAnsi="Frugal Sans"/>
          <w:sz w:val="20"/>
          <w:szCs w:val="20"/>
          <w:lang w:val="nl-NL" w:eastAsia="nl-BE"/>
        </w:rPr>
        <w:t xml:space="preserve">nieuwe </w:t>
      </w:r>
      <w:r>
        <w:rPr>
          <w:rFonts w:ascii="Frugal Sans" w:eastAsia="Times New Roman" w:hAnsi="Frugal Sans"/>
          <w:sz w:val="20"/>
          <w:szCs w:val="20"/>
          <w:lang w:val="nl-NL" w:eastAsia="nl-BE"/>
        </w:rPr>
        <w:t xml:space="preserve">voetpaden en </w:t>
      </w:r>
      <w:r w:rsidR="00E725EC">
        <w:rPr>
          <w:rFonts w:ascii="Frugal Sans" w:eastAsia="Times New Roman" w:hAnsi="Frugal Sans"/>
          <w:sz w:val="20"/>
          <w:szCs w:val="20"/>
          <w:lang w:val="nl-NL" w:eastAsia="nl-BE"/>
        </w:rPr>
        <w:t>parkeerstroken</w:t>
      </w:r>
      <w:r w:rsidR="008123DB">
        <w:rPr>
          <w:rFonts w:ascii="Frugal Sans" w:eastAsia="Times New Roman" w:hAnsi="Frugal Sans"/>
          <w:sz w:val="20"/>
          <w:szCs w:val="20"/>
          <w:lang w:val="nl-NL" w:eastAsia="nl-BE"/>
        </w:rPr>
        <w:t>.</w:t>
      </w:r>
      <w:r w:rsidR="00E725EC">
        <w:rPr>
          <w:rFonts w:ascii="Frugal Sans" w:eastAsia="Times New Roman" w:hAnsi="Frugal Sans"/>
          <w:sz w:val="20"/>
          <w:szCs w:val="20"/>
          <w:lang w:val="nl-NL" w:eastAsia="nl-BE"/>
        </w:rPr>
        <w:t xml:space="preserve"> </w:t>
      </w:r>
    </w:p>
    <w:p w14:paraId="4BB8B0BC" w14:textId="77777777" w:rsidR="00E725EC" w:rsidRDefault="00E725EC" w:rsidP="0086458B">
      <w:pPr>
        <w:pStyle w:val="Plattetekst"/>
        <w:kinsoku w:val="0"/>
        <w:overflowPunct w:val="0"/>
        <w:spacing w:line="232" w:lineRule="auto"/>
        <w:ind w:right="567"/>
        <w:rPr>
          <w:rFonts w:ascii="Frugal Sans" w:eastAsia="Times New Roman" w:hAnsi="Frugal Sans"/>
          <w:sz w:val="20"/>
          <w:szCs w:val="20"/>
          <w:lang w:val="nl-NL" w:eastAsia="nl-BE"/>
        </w:rPr>
      </w:pPr>
    </w:p>
    <w:p w14:paraId="58C0AD62" w14:textId="78DA1BE8" w:rsidR="008123DB" w:rsidRPr="00CA1DAB" w:rsidRDefault="008123DB" w:rsidP="00CA1DAB">
      <w:pPr>
        <w:pStyle w:val="Plattetekst"/>
        <w:kinsoku w:val="0"/>
        <w:overflowPunct w:val="0"/>
        <w:spacing w:line="232" w:lineRule="auto"/>
        <w:ind w:right="567"/>
        <w:rPr>
          <w:rFonts w:ascii="Frugal Sans" w:eastAsia="Times New Roman" w:hAnsi="Frugal Sans"/>
          <w:sz w:val="20"/>
          <w:szCs w:val="20"/>
          <w:lang w:val="nl-NL" w:eastAsia="nl-BE"/>
        </w:rPr>
      </w:pPr>
      <w:r>
        <w:rPr>
          <w:rFonts w:ascii="Frugal Sans" w:eastAsia="Times New Roman" w:hAnsi="Frugal Sans"/>
          <w:sz w:val="20"/>
          <w:szCs w:val="20"/>
          <w:lang w:val="nl-NL" w:eastAsia="nl-BE"/>
        </w:rPr>
        <w:t>Tijdens de</w:t>
      </w:r>
      <w:r w:rsidR="00B237DA">
        <w:rPr>
          <w:rFonts w:ascii="Frugal Sans" w:eastAsia="Times New Roman" w:hAnsi="Frugal Sans"/>
          <w:sz w:val="20"/>
          <w:szCs w:val="20"/>
          <w:lang w:val="nl-NL" w:eastAsia="nl-BE"/>
        </w:rPr>
        <w:t xml:space="preserve"> duur van de werken </w:t>
      </w:r>
      <w:r>
        <w:rPr>
          <w:rFonts w:ascii="Frugal Sans" w:eastAsia="Times New Roman" w:hAnsi="Frugal Sans"/>
          <w:sz w:val="20"/>
          <w:szCs w:val="20"/>
          <w:lang w:val="nl-NL" w:eastAsia="nl-BE"/>
        </w:rPr>
        <w:t>wordt de</w:t>
      </w:r>
      <w:r w:rsidR="0086458B" w:rsidRPr="008123DB">
        <w:rPr>
          <w:rFonts w:ascii="Frugal Sans" w:eastAsia="Times New Roman" w:hAnsi="Frugal Sans"/>
          <w:sz w:val="20"/>
          <w:szCs w:val="20"/>
          <w:lang w:val="nl-NL" w:eastAsia="nl-BE"/>
        </w:rPr>
        <w:t xml:space="preserve"> wer</w:t>
      </w:r>
      <w:r w:rsidR="007025AE">
        <w:rPr>
          <w:rFonts w:ascii="Frugal Sans" w:eastAsia="Times New Roman" w:hAnsi="Frugal Sans"/>
          <w:sz w:val="20"/>
          <w:szCs w:val="20"/>
          <w:lang w:val="nl-NL" w:eastAsia="nl-BE"/>
        </w:rPr>
        <w:t>f</w:t>
      </w:r>
      <w:r w:rsidR="0086458B" w:rsidRPr="008123DB">
        <w:rPr>
          <w:rFonts w:ascii="Frugal Sans" w:eastAsia="Times New Roman" w:hAnsi="Frugal Sans"/>
          <w:sz w:val="20"/>
          <w:szCs w:val="20"/>
          <w:lang w:val="nl-NL" w:eastAsia="nl-BE"/>
        </w:rPr>
        <w:t>zone afgesloten voor alle verkeer. In de wer</w:t>
      </w:r>
      <w:r w:rsidR="007025AE">
        <w:rPr>
          <w:rFonts w:ascii="Frugal Sans" w:eastAsia="Times New Roman" w:hAnsi="Frugal Sans"/>
          <w:sz w:val="20"/>
          <w:szCs w:val="20"/>
          <w:lang w:val="nl-NL" w:eastAsia="nl-BE"/>
        </w:rPr>
        <w:t>f</w:t>
      </w:r>
      <w:r w:rsidR="0086458B" w:rsidRPr="008123DB">
        <w:rPr>
          <w:rFonts w:ascii="Frugal Sans" w:eastAsia="Times New Roman" w:hAnsi="Frugal Sans"/>
          <w:sz w:val="20"/>
          <w:szCs w:val="20"/>
          <w:lang w:val="nl-NL" w:eastAsia="nl-BE"/>
        </w:rPr>
        <w:t>zone mag er niet geparkeerd worden</w:t>
      </w:r>
      <w:r>
        <w:rPr>
          <w:rFonts w:ascii="Frugal Sans" w:eastAsia="Times New Roman" w:hAnsi="Frugal Sans"/>
          <w:sz w:val="20"/>
          <w:szCs w:val="20"/>
          <w:lang w:val="nl-NL" w:eastAsia="nl-BE"/>
        </w:rPr>
        <w:t xml:space="preserve"> en </w:t>
      </w:r>
      <w:r w:rsidRPr="008123DB">
        <w:rPr>
          <w:rFonts w:ascii="Frugal Sans" w:eastAsia="Times New Roman" w:hAnsi="Frugal Sans"/>
          <w:sz w:val="20"/>
          <w:szCs w:val="20"/>
          <w:lang w:val="nl-NL" w:eastAsia="nl-BE"/>
        </w:rPr>
        <w:t xml:space="preserve">zijn ook </w:t>
      </w:r>
      <w:r w:rsidRPr="00045311">
        <w:rPr>
          <w:rFonts w:ascii="Frugal Sans" w:eastAsia="Times New Roman" w:hAnsi="Frugal Sans"/>
          <w:b/>
          <w:bCs/>
          <w:sz w:val="20"/>
          <w:szCs w:val="20"/>
          <w:lang w:val="nl-NL" w:eastAsia="nl-BE"/>
        </w:rPr>
        <w:t>de opritten en de garages niet bereikbaar</w:t>
      </w:r>
      <w:r w:rsidR="00CA1DAB">
        <w:rPr>
          <w:rFonts w:ascii="Frugal Sans" w:eastAsia="Times New Roman" w:hAnsi="Frugal Sans"/>
          <w:sz w:val="20"/>
          <w:szCs w:val="20"/>
          <w:lang w:val="nl-NL" w:eastAsia="nl-BE"/>
        </w:rPr>
        <w:t xml:space="preserve">. Gelieve hiermee rekening  te houden.  </w:t>
      </w:r>
      <w:r w:rsidRPr="00CA1DAB">
        <w:rPr>
          <w:rFonts w:ascii="Frugal Sans" w:eastAsia="Times New Roman" w:hAnsi="Frugal Sans"/>
          <w:sz w:val="20"/>
          <w:szCs w:val="20"/>
          <w:lang w:val="nl-NL" w:eastAsia="nl-BE"/>
        </w:rPr>
        <w:t>Uiteraard zijn alle panden</w:t>
      </w:r>
      <w:r w:rsidR="00CA1DAB" w:rsidRPr="00CA1DAB">
        <w:rPr>
          <w:rFonts w:ascii="Frugal Sans" w:eastAsia="Times New Roman" w:hAnsi="Frugal Sans"/>
          <w:sz w:val="20"/>
          <w:szCs w:val="20"/>
          <w:lang w:val="nl-NL" w:eastAsia="nl-BE"/>
        </w:rPr>
        <w:t xml:space="preserve"> op dit moment wel</w:t>
      </w:r>
      <w:r w:rsidRPr="00CA1DAB">
        <w:rPr>
          <w:rFonts w:ascii="Frugal Sans" w:eastAsia="Times New Roman" w:hAnsi="Frugal Sans"/>
          <w:sz w:val="20"/>
          <w:szCs w:val="20"/>
          <w:lang w:val="nl-NL" w:eastAsia="nl-BE"/>
        </w:rPr>
        <w:t xml:space="preserve"> te voet</w:t>
      </w:r>
      <w:r w:rsidR="00CA1DAB" w:rsidRPr="00CA1DAB">
        <w:rPr>
          <w:rFonts w:ascii="Frugal Sans" w:eastAsia="Times New Roman" w:hAnsi="Frugal Sans"/>
          <w:sz w:val="20"/>
          <w:szCs w:val="20"/>
          <w:lang w:val="nl-NL" w:eastAsia="nl-BE"/>
        </w:rPr>
        <w:t xml:space="preserve"> </w:t>
      </w:r>
      <w:r w:rsidRPr="00CA1DAB">
        <w:rPr>
          <w:rFonts w:ascii="Frugal Sans" w:eastAsia="Times New Roman" w:hAnsi="Frugal Sans"/>
          <w:sz w:val="20"/>
          <w:szCs w:val="20"/>
          <w:lang w:val="nl-NL" w:eastAsia="nl-BE"/>
        </w:rPr>
        <w:t xml:space="preserve">(of met de fiets aan de hand) bereikbaar. </w:t>
      </w:r>
    </w:p>
    <w:p w14:paraId="483278C4" w14:textId="77777777" w:rsidR="00A31C85" w:rsidRDefault="00A31C85" w:rsidP="00A31C85">
      <w:pPr>
        <w:ind w:left="6372"/>
        <w:jc w:val="both"/>
        <w:rPr>
          <w:u w:val="single"/>
        </w:rPr>
      </w:pPr>
      <w:r>
        <w:rPr>
          <w:i/>
          <w:iCs/>
        </w:rPr>
        <w:t>Vervolg brief aan ommezijde</w:t>
      </w:r>
    </w:p>
    <w:p w14:paraId="4F472132" w14:textId="77777777" w:rsidR="008123DB" w:rsidRDefault="008123DB" w:rsidP="008123DB">
      <w:pPr>
        <w:jc w:val="both"/>
      </w:pPr>
    </w:p>
    <w:p w14:paraId="4B3CBDBB" w14:textId="434A2F1D" w:rsidR="008123DB" w:rsidRDefault="0014515B" w:rsidP="00984C38">
      <w:pPr>
        <w:jc w:val="both"/>
      </w:pPr>
      <w:r w:rsidRPr="00437E97">
        <w:rPr>
          <w:b/>
          <w:bCs/>
        </w:rPr>
        <w:lastRenderedPageBreak/>
        <w:t>Fase 2</w:t>
      </w:r>
      <w:r>
        <w:t xml:space="preserve"> van de werken omvat de volledige </w:t>
      </w:r>
      <w:proofErr w:type="spellStart"/>
      <w:r>
        <w:t>heraanleg</w:t>
      </w:r>
      <w:proofErr w:type="spellEnd"/>
      <w:r>
        <w:t xml:space="preserve"> van de Sparrenlaan, Perziklaan en het stuk Wilgenlaan en is voorzien </w:t>
      </w:r>
      <w:r w:rsidR="002E43F6">
        <w:t xml:space="preserve">na de infrastructuurwerken van </w:t>
      </w:r>
      <w:proofErr w:type="spellStart"/>
      <w:r w:rsidR="002E43F6">
        <w:t>Aquafin</w:t>
      </w:r>
      <w:proofErr w:type="spellEnd"/>
      <w:r w:rsidR="002E43F6">
        <w:t xml:space="preserve"> in de Min</w:t>
      </w:r>
      <w:r w:rsidR="00045311">
        <w:t>i</w:t>
      </w:r>
      <w:r w:rsidR="002E43F6">
        <w:t xml:space="preserve">ster de </w:t>
      </w:r>
      <w:proofErr w:type="spellStart"/>
      <w:r w:rsidR="002E43F6">
        <w:t>Taeyelaan</w:t>
      </w:r>
      <w:proofErr w:type="spellEnd"/>
      <w:r w:rsidR="002E43F6">
        <w:t xml:space="preserve"> (ten vroegste opstart </w:t>
      </w:r>
      <w:r w:rsidR="00437E97">
        <w:t xml:space="preserve">in </w:t>
      </w:r>
      <w:r w:rsidR="002E43F6">
        <w:t>2026), praktisch</w:t>
      </w:r>
      <w:r w:rsidR="00A31C85">
        <w:t>e</w:t>
      </w:r>
      <w:r w:rsidR="002E43F6">
        <w:t xml:space="preserve"> info omtrent deze fase volgt later</w:t>
      </w:r>
      <w:r w:rsidR="00045311">
        <w:t>.</w:t>
      </w:r>
      <w:r w:rsidR="002E43F6">
        <w:t xml:space="preserve"> </w:t>
      </w:r>
    </w:p>
    <w:p w14:paraId="7081C920" w14:textId="77777777" w:rsidR="0014515B" w:rsidRDefault="0014515B" w:rsidP="00984C38">
      <w:pPr>
        <w:jc w:val="both"/>
      </w:pPr>
    </w:p>
    <w:p w14:paraId="127B3C18" w14:textId="77777777" w:rsidR="00CA1DAB" w:rsidRDefault="00CA1DAB" w:rsidP="00CA1DAB">
      <w:pPr>
        <w:ind w:firstLine="708"/>
        <w:jc w:val="both"/>
        <w:rPr>
          <w:u w:val="single"/>
        </w:rPr>
      </w:pPr>
      <w:proofErr w:type="spellStart"/>
      <w:r w:rsidRPr="00E93488">
        <w:rPr>
          <w:u w:val="single"/>
        </w:rPr>
        <w:t>Afvalophaling</w:t>
      </w:r>
      <w:proofErr w:type="spellEnd"/>
    </w:p>
    <w:p w14:paraId="4C331F1A" w14:textId="77777777" w:rsidR="000B7FD8" w:rsidRDefault="000B7FD8" w:rsidP="00CA1DAB">
      <w:pPr>
        <w:ind w:firstLine="708"/>
        <w:jc w:val="both"/>
        <w:rPr>
          <w:u w:val="single"/>
        </w:rPr>
      </w:pPr>
    </w:p>
    <w:p w14:paraId="1CBD29E1" w14:textId="365C73B8" w:rsidR="00CA1DAB" w:rsidRDefault="00CA1DAB" w:rsidP="00CA1DAB">
      <w:pPr>
        <w:jc w:val="both"/>
      </w:pPr>
      <w:r w:rsidRPr="00013F62">
        <w:t>Gelieve</w:t>
      </w:r>
      <w:r>
        <w:t xml:space="preserve"> het afval op de normale afhaaldagen net buiten de werfzone te plaatsen</w:t>
      </w:r>
      <w:r w:rsidR="00681ADB">
        <w:t xml:space="preserve"> (locaties zie plan hierboven)</w:t>
      </w:r>
      <w:r>
        <w:t>.</w:t>
      </w:r>
    </w:p>
    <w:p w14:paraId="603A6F0A" w14:textId="77777777" w:rsidR="00681ADB" w:rsidRDefault="00681ADB" w:rsidP="00CA1DAB">
      <w:pPr>
        <w:jc w:val="both"/>
      </w:pPr>
    </w:p>
    <w:p w14:paraId="5C3D3201" w14:textId="77777777" w:rsidR="00681ADB" w:rsidRDefault="00681ADB" w:rsidP="00681ADB">
      <w:pPr>
        <w:ind w:firstLine="708"/>
        <w:jc w:val="both"/>
        <w:rPr>
          <w:u w:val="single"/>
        </w:rPr>
      </w:pPr>
      <w:r>
        <w:rPr>
          <w:u w:val="single"/>
        </w:rPr>
        <w:t xml:space="preserve">Mobiliteit </w:t>
      </w:r>
    </w:p>
    <w:p w14:paraId="32B42C9A" w14:textId="77777777" w:rsidR="00681ADB" w:rsidRDefault="00681ADB" w:rsidP="00681ADB">
      <w:pPr>
        <w:ind w:firstLine="708"/>
        <w:jc w:val="both"/>
        <w:rPr>
          <w:u w:val="single"/>
        </w:rPr>
      </w:pPr>
    </w:p>
    <w:p w14:paraId="451FDA6D" w14:textId="77777777" w:rsidR="00681ADB" w:rsidRDefault="00681ADB" w:rsidP="00681ADB">
      <w:pPr>
        <w:jc w:val="both"/>
      </w:pPr>
      <w:r>
        <w:t xml:space="preserve">Tijdens de werken voorziet de aannemer een plaatselijk omleidingsroute en is de wijk bereikbaar via de Wilgenlaan en Populierenlaan. </w:t>
      </w:r>
    </w:p>
    <w:p w14:paraId="186455D3" w14:textId="77777777" w:rsidR="00681ADB" w:rsidRDefault="00681ADB" w:rsidP="00CA1DAB">
      <w:pPr>
        <w:jc w:val="both"/>
      </w:pPr>
    </w:p>
    <w:p w14:paraId="1FFC6951" w14:textId="77777777" w:rsidR="00CA1DAB" w:rsidRDefault="00CA1DAB" w:rsidP="00CA1DAB">
      <w:pPr>
        <w:jc w:val="both"/>
      </w:pPr>
    </w:p>
    <w:p w14:paraId="72A4113D" w14:textId="77777777" w:rsidR="007025AE" w:rsidRDefault="007025AE" w:rsidP="002E43F6">
      <w:pPr>
        <w:ind w:firstLine="708"/>
        <w:jc w:val="both"/>
        <w:rPr>
          <w:u w:val="single"/>
        </w:rPr>
      </w:pPr>
      <w:r w:rsidRPr="006B6CDE">
        <w:rPr>
          <w:u w:val="single"/>
        </w:rPr>
        <w:t>Afkoppeling</w:t>
      </w:r>
      <w:r>
        <w:rPr>
          <w:u w:val="single"/>
        </w:rPr>
        <w:t xml:space="preserve"> private riolering</w:t>
      </w:r>
    </w:p>
    <w:p w14:paraId="1F56DEA7" w14:textId="77777777" w:rsidR="000B7FD8" w:rsidRDefault="000B7FD8" w:rsidP="002E43F6">
      <w:pPr>
        <w:ind w:firstLine="708"/>
        <w:jc w:val="both"/>
        <w:rPr>
          <w:u w:val="single"/>
        </w:rPr>
      </w:pPr>
    </w:p>
    <w:p w14:paraId="1B3654D0" w14:textId="77777777" w:rsidR="007025AE" w:rsidRDefault="007025AE" w:rsidP="007025AE">
      <w:r w:rsidRPr="004F2992">
        <w:t xml:space="preserve">De aanleg van het gescheiden rioleringsstelsel heeft </w:t>
      </w:r>
      <w:r>
        <w:t>als gevolg dat a</w:t>
      </w:r>
      <w:r w:rsidRPr="004F2992">
        <w:t>lle eigendommen (woningen, bedrijfsgebouwen,</w:t>
      </w:r>
      <w:r>
        <w:t xml:space="preserve"> </w:t>
      </w:r>
      <w:r w:rsidRPr="004F2992">
        <w:t xml:space="preserve">garages, …) die aangesloten </w:t>
      </w:r>
      <w:r>
        <w:t xml:space="preserve">worden </w:t>
      </w:r>
      <w:r w:rsidRPr="004F2992">
        <w:t>op een gescheiden</w:t>
      </w:r>
      <w:r>
        <w:t xml:space="preserve"> </w:t>
      </w:r>
      <w:r w:rsidRPr="004F2992">
        <w:t>rioleringsstelsel</w:t>
      </w:r>
      <w:r>
        <w:t xml:space="preserve"> </w:t>
      </w:r>
      <w:r w:rsidRPr="004F2992">
        <w:t xml:space="preserve">wettelijk verplicht </w:t>
      </w:r>
      <w:r>
        <w:t xml:space="preserve">zijn </w:t>
      </w:r>
      <w:r w:rsidRPr="004F2992">
        <w:t>om ook op eigen</w:t>
      </w:r>
      <w:r>
        <w:t xml:space="preserve"> </w:t>
      </w:r>
      <w:r w:rsidRPr="004F2992">
        <w:t>terrein alle voorzieningen voor regen- en afvalwater van</w:t>
      </w:r>
      <w:r>
        <w:t xml:space="preserve"> </w:t>
      </w:r>
      <w:r w:rsidRPr="004F2992">
        <w:t>elkaar te scheiden. De woningen moeten dus afgekoppeld</w:t>
      </w:r>
      <w:r>
        <w:t xml:space="preserve"> </w:t>
      </w:r>
      <w:r w:rsidRPr="004F2992">
        <w:t>worden.</w:t>
      </w:r>
    </w:p>
    <w:p w14:paraId="0E606896" w14:textId="77777777" w:rsidR="007025AE" w:rsidRDefault="007025AE" w:rsidP="007025AE"/>
    <w:p w14:paraId="2398FEBD" w14:textId="77777777" w:rsidR="007025AE" w:rsidRDefault="007025AE" w:rsidP="007025AE">
      <w:r>
        <w:t>Ondertussen is de afkoppelingsdeskundige bij u langsgekomen en binnenkort ontvangt u uw persoonlijk afkoppelingsdossier. In dat dossier staan onder andere de uit te voeren werken weergegeven, de mogelijke subsidies en de verder te volgen stappen.</w:t>
      </w:r>
    </w:p>
    <w:p w14:paraId="3F714DA3" w14:textId="77777777" w:rsidR="007025AE" w:rsidRDefault="007025AE" w:rsidP="007025AE">
      <w:pPr>
        <w:jc w:val="both"/>
      </w:pPr>
    </w:p>
    <w:p w14:paraId="78BC29CC" w14:textId="53439AA2" w:rsidR="007025AE" w:rsidRDefault="007025AE" w:rsidP="007025AE">
      <w:r w:rsidRPr="004F2992">
        <w:t xml:space="preserve">Meer info: </w:t>
      </w:r>
      <w:hyperlink r:id="rId6" w:history="1">
        <w:r w:rsidR="002E43F6" w:rsidRPr="00510FA2">
          <w:rPr>
            <w:rStyle w:val="Hyperlink"/>
          </w:rPr>
          <w:t>www.kortrijk.be/afkoppelen</w:t>
        </w:r>
      </w:hyperlink>
    </w:p>
    <w:p w14:paraId="1C2ACA97" w14:textId="77777777" w:rsidR="002E43F6" w:rsidRDefault="002E43F6" w:rsidP="007025AE"/>
    <w:p w14:paraId="3393E640" w14:textId="6A2C5BDB" w:rsidR="00006524" w:rsidRDefault="00006524" w:rsidP="00006524">
      <w:pPr>
        <w:pStyle w:val="paragraph"/>
        <w:spacing w:before="0" w:beforeAutospacing="0" w:after="0" w:afterAutospacing="0"/>
        <w:jc w:val="both"/>
        <w:textAlignment w:val="baseline"/>
        <w:rPr>
          <w:rFonts w:ascii="Frugal Sans" w:hAnsi="Frugal Sans"/>
          <w:sz w:val="20"/>
          <w:szCs w:val="20"/>
        </w:rPr>
      </w:pPr>
      <w:r w:rsidRPr="000B7FD8">
        <w:rPr>
          <w:rFonts w:ascii="Frugal Sans" w:hAnsi="Frugal Sans"/>
          <w:sz w:val="20"/>
          <w:szCs w:val="20"/>
        </w:rPr>
        <w:t xml:space="preserve">Op </w:t>
      </w:r>
      <w:r w:rsidR="000F14E1">
        <w:rPr>
          <w:rFonts w:ascii="Frugal Sans" w:hAnsi="Frugal Sans"/>
          <w:sz w:val="20"/>
          <w:szCs w:val="20"/>
        </w:rPr>
        <w:t>8/5/24</w:t>
      </w:r>
      <w:r w:rsidR="000B7FD8" w:rsidRPr="000B7FD8">
        <w:rPr>
          <w:rFonts w:ascii="Frugal Sans" w:hAnsi="Frugal Sans"/>
          <w:sz w:val="20"/>
          <w:szCs w:val="20"/>
        </w:rPr>
        <w:t xml:space="preserve"> </w:t>
      </w:r>
      <w:r w:rsidRPr="000B7FD8">
        <w:rPr>
          <w:rFonts w:ascii="Frugal Sans" w:hAnsi="Frugal Sans"/>
          <w:sz w:val="20"/>
          <w:szCs w:val="20"/>
        </w:rPr>
        <w:t xml:space="preserve"> stuurde onze afkoppelingsdeskundige  een herinneringsbrief in het kader van een </w:t>
      </w:r>
      <w:proofErr w:type="spellStart"/>
      <w:r w:rsidRPr="000B7FD8">
        <w:rPr>
          <w:rFonts w:ascii="Frugal Sans" w:hAnsi="Frugal Sans"/>
          <w:sz w:val="20"/>
          <w:szCs w:val="20"/>
        </w:rPr>
        <w:t>plaatsbezoek</w:t>
      </w:r>
      <w:proofErr w:type="spellEnd"/>
      <w:r w:rsidR="000B7FD8">
        <w:rPr>
          <w:rFonts w:ascii="Frugal Sans" w:hAnsi="Frugal Sans"/>
          <w:sz w:val="20"/>
          <w:szCs w:val="20"/>
        </w:rPr>
        <w:t xml:space="preserve"> naar een aantal </w:t>
      </w:r>
      <w:r w:rsidR="00466B91">
        <w:rPr>
          <w:rFonts w:ascii="Frugal Sans" w:hAnsi="Frugal Sans"/>
          <w:sz w:val="20"/>
          <w:szCs w:val="20"/>
        </w:rPr>
        <w:t xml:space="preserve">private </w:t>
      </w:r>
      <w:r w:rsidR="000B7FD8">
        <w:rPr>
          <w:rFonts w:ascii="Frugal Sans" w:hAnsi="Frugal Sans"/>
          <w:sz w:val="20"/>
          <w:szCs w:val="20"/>
        </w:rPr>
        <w:t xml:space="preserve">panden die nog niet hebben gereageerd. </w:t>
      </w:r>
      <w:r w:rsidRPr="000B7FD8">
        <w:rPr>
          <w:rFonts w:ascii="Frugal Sans" w:hAnsi="Frugal Sans"/>
          <w:sz w:val="20"/>
          <w:szCs w:val="20"/>
        </w:rPr>
        <w:t xml:space="preserve">Hierop heeft de afkoppelingsadviseur </w:t>
      </w:r>
      <w:r w:rsidR="000B7FD8">
        <w:rPr>
          <w:rFonts w:ascii="Frugal Sans" w:hAnsi="Frugal Sans"/>
          <w:sz w:val="20"/>
          <w:szCs w:val="20"/>
        </w:rPr>
        <w:t xml:space="preserve">terug </w:t>
      </w:r>
      <w:r w:rsidRPr="000B7FD8">
        <w:rPr>
          <w:rFonts w:ascii="Frugal Sans" w:hAnsi="Frugal Sans"/>
          <w:sz w:val="20"/>
          <w:szCs w:val="20"/>
        </w:rPr>
        <w:t xml:space="preserve">geen reactie mogen ontvangen. </w:t>
      </w:r>
    </w:p>
    <w:p w14:paraId="3450F0EF" w14:textId="77777777" w:rsidR="00327CDF" w:rsidRPr="000B7FD8" w:rsidRDefault="00327CDF" w:rsidP="00006524">
      <w:pPr>
        <w:pStyle w:val="paragraph"/>
        <w:spacing w:before="0" w:beforeAutospacing="0" w:after="0" w:afterAutospacing="0"/>
        <w:jc w:val="both"/>
        <w:textAlignment w:val="baseline"/>
        <w:rPr>
          <w:rFonts w:ascii="Frugal Sans" w:hAnsi="Frugal Sans"/>
          <w:sz w:val="20"/>
          <w:szCs w:val="20"/>
        </w:rPr>
      </w:pPr>
    </w:p>
    <w:p w14:paraId="44368CEA" w14:textId="540C06C6" w:rsidR="00006524" w:rsidRPr="000B7FD8" w:rsidRDefault="00006524" w:rsidP="00006524">
      <w:pPr>
        <w:pStyle w:val="paragraph"/>
        <w:spacing w:before="0" w:beforeAutospacing="0" w:after="0" w:afterAutospacing="0"/>
        <w:jc w:val="both"/>
        <w:textAlignment w:val="baseline"/>
        <w:rPr>
          <w:rFonts w:ascii="Frugal Sans" w:hAnsi="Frugal Sans"/>
          <w:sz w:val="20"/>
          <w:szCs w:val="20"/>
        </w:rPr>
      </w:pPr>
      <w:r w:rsidRPr="000B7FD8">
        <w:rPr>
          <w:rFonts w:ascii="Frugal Sans" w:hAnsi="Frugal Sans"/>
          <w:sz w:val="20"/>
          <w:szCs w:val="20"/>
        </w:rPr>
        <w:t xml:space="preserve">Wij wensen mee te geven dat het niet optimaal afkoppelen kan leiden tot het toepassen van de gemeentelijke belasting op het niet </w:t>
      </w:r>
      <w:r w:rsidR="00466B91">
        <w:rPr>
          <w:rFonts w:ascii="Frugal Sans" w:hAnsi="Frugal Sans"/>
          <w:sz w:val="20"/>
          <w:szCs w:val="20"/>
        </w:rPr>
        <w:t xml:space="preserve"> of niet </w:t>
      </w:r>
      <w:r w:rsidRPr="000B7FD8">
        <w:rPr>
          <w:rFonts w:ascii="Frugal Sans" w:hAnsi="Frugal Sans"/>
          <w:sz w:val="20"/>
          <w:szCs w:val="20"/>
        </w:rPr>
        <w:t xml:space="preserve">optimaal afkoppelen van hemelwater van uw woning. </w:t>
      </w:r>
    </w:p>
    <w:p w14:paraId="5E989A7D" w14:textId="77777777" w:rsidR="00006524" w:rsidRPr="000B7FD8" w:rsidRDefault="00006524" w:rsidP="00006524">
      <w:pPr>
        <w:pStyle w:val="paragraph"/>
        <w:spacing w:before="0" w:beforeAutospacing="0" w:after="0" w:afterAutospacing="0"/>
        <w:jc w:val="both"/>
        <w:textAlignment w:val="baseline"/>
        <w:rPr>
          <w:rFonts w:ascii="Frugal Sans" w:hAnsi="Frugal Sans"/>
          <w:sz w:val="20"/>
          <w:szCs w:val="20"/>
        </w:rPr>
      </w:pPr>
    </w:p>
    <w:p w14:paraId="1F6B90D8" w14:textId="1B01026A" w:rsidR="00006524" w:rsidRPr="000B7FD8" w:rsidRDefault="00006524" w:rsidP="00006524">
      <w:pPr>
        <w:pStyle w:val="paragraph"/>
        <w:spacing w:before="0" w:beforeAutospacing="0" w:after="0" w:afterAutospacing="0"/>
        <w:jc w:val="both"/>
        <w:textAlignment w:val="baseline"/>
        <w:rPr>
          <w:rFonts w:ascii="Frugal Sans" w:hAnsi="Frugal Sans"/>
          <w:sz w:val="20"/>
          <w:szCs w:val="20"/>
        </w:rPr>
      </w:pPr>
      <w:r w:rsidRPr="000B7FD8">
        <w:rPr>
          <w:rFonts w:ascii="Frugal Sans" w:hAnsi="Frugal Sans"/>
          <w:sz w:val="20"/>
          <w:szCs w:val="20"/>
        </w:rPr>
        <w:t xml:space="preserve">Mogen wij daarom vragen </w:t>
      </w:r>
      <w:r w:rsidR="00466B91">
        <w:rPr>
          <w:rFonts w:ascii="Frugal Sans" w:hAnsi="Frugal Sans"/>
          <w:sz w:val="20"/>
          <w:szCs w:val="20"/>
        </w:rPr>
        <w:t xml:space="preserve">aan deze bewoners </w:t>
      </w:r>
      <w:r w:rsidRPr="000B7FD8">
        <w:rPr>
          <w:rFonts w:ascii="Frugal Sans" w:hAnsi="Frugal Sans"/>
          <w:sz w:val="20"/>
          <w:szCs w:val="20"/>
        </w:rPr>
        <w:t xml:space="preserve">om alsnog contact op te nemen met studiebureau </w:t>
      </w:r>
      <w:r w:rsidR="00466B91">
        <w:rPr>
          <w:rFonts w:ascii="Frugal Sans" w:hAnsi="Frugal Sans"/>
          <w:sz w:val="20"/>
          <w:szCs w:val="20"/>
        </w:rPr>
        <w:t>Rio Solutions</w:t>
      </w:r>
      <w:r w:rsidRPr="000B7FD8">
        <w:rPr>
          <w:rFonts w:ascii="Frugal Sans" w:hAnsi="Frugal Sans"/>
          <w:sz w:val="20"/>
          <w:szCs w:val="20"/>
        </w:rPr>
        <w:t xml:space="preserve"> en een afspraak vast te leggen voor een </w:t>
      </w:r>
      <w:proofErr w:type="spellStart"/>
      <w:r w:rsidRPr="000B7FD8">
        <w:rPr>
          <w:rFonts w:ascii="Frugal Sans" w:hAnsi="Frugal Sans"/>
          <w:sz w:val="20"/>
          <w:szCs w:val="20"/>
        </w:rPr>
        <w:t>plaatsbezoek</w:t>
      </w:r>
      <w:proofErr w:type="spellEnd"/>
      <w:r w:rsidRPr="000B7FD8">
        <w:rPr>
          <w:rFonts w:ascii="Frugal Sans" w:hAnsi="Frugal Sans"/>
          <w:sz w:val="20"/>
          <w:szCs w:val="20"/>
        </w:rPr>
        <w:t xml:space="preserve"> (een bezoek duurt ongeveer 30 minuten).</w:t>
      </w:r>
    </w:p>
    <w:p w14:paraId="7CA0635D" w14:textId="77777777" w:rsidR="00006524" w:rsidRPr="000B7FD8" w:rsidRDefault="00006524" w:rsidP="00006524">
      <w:pPr>
        <w:pStyle w:val="paragraph"/>
        <w:spacing w:before="0" w:beforeAutospacing="0" w:after="0" w:afterAutospacing="0"/>
        <w:jc w:val="both"/>
        <w:textAlignment w:val="baseline"/>
        <w:rPr>
          <w:rFonts w:ascii="Frugal Sans" w:hAnsi="Frugal Sans"/>
          <w:sz w:val="20"/>
          <w:szCs w:val="20"/>
        </w:rPr>
      </w:pPr>
    </w:p>
    <w:p w14:paraId="3010F021" w14:textId="578A688B" w:rsidR="00006524" w:rsidRPr="000B7FD8" w:rsidRDefault="00006524" w:rsidP="00006524">
      <w:pPr>
        <w:pStyle w:val="paragraph"/>
        <w:spacing w:before="0" w:beforeAutospacing="0" w:after="0" w:afterAutospacing="0"/>
        <w:jc w:val="both"/>
        <w:textAlignment w:val="baseline"/>
        <w:rPr>
          <w:rFonts w:ascii="Frugal Sans" w:hAnsi="Frugal Sans"/>
          <w:sz w:val="20"/>
          <w:szCs w:val="20"/>
        </w:rPr>
      </w:pPr>
      <w:r w:rsidRPr="000B7FD8">
        <w:rPr>
          <w:rFonts w:ascii="Frugal Sans" w:hAnsi="Frugal Sans"/>
          <w:sz w:val="20"/>
          <w:szCs w:val="20"/>
        </w:rPr>
        <w:t xml:space="preserve">U kan hen contacteren op </w:t>
      </w:r>
      <w:r w:rsidR="00162754">
        <w:rPr>
          <w:rFonts w:ascii="Frugal Sans" w:hAnsi="Frugal Sans"/>
          <w:sz w:val="20"/>
          <w:szCs w:val="20"/>
        </w:rPr>
        <w:t>onderstaand nummer</w:t>
      </w:r>
      <w:r w:rsidRPr="000B7FD8">
        <w:rPr>
          <w:rFonts w:ascii="Frugal Sans" w:hAnsi="Frugal Sans"/>
          <w:sz w:val="20"/>
          <w:szCs w:val="20"/>
        </w:rPr>
        <w:t>: </w:t>
      </w:r>
    </w:p>
    <w:p w14:paraId="14D8F9E2" w14:textId="63559C2E" w:rsidR="00006524" w:rsidRPr="00F855E9" w:rsidRDefault="00466B91" w:rsidP="000065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1FCC8" wp14:editId="6D8FE0E0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276600" cy="678872"/>
                <wp:effectExtent l="0" t="0" r="19050" b="26035"/>
                <wp:wrapNone/>
                <wp:docPr id="1895947284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78872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94B2A" id="Rechthoek 1" o:spid="_x0000_s1026" style="position:absolute;margin-left:0;margin-top:5.95pt;width:258pt;height:53.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" filled="f" strokecolor="#09101d [484]" strokeweight=".5pt">
                <w10:wrap anchorx="margin"/>
              </v:rect>
            </w:pict>
          </mc:Fallback>
        </mc:AlternateContent>
      </w:r>
      <w:r w:rsidR="00006524" w:rsidRPr="00F855E9">
        <w:rPr>
          <w:rStyle w:val="normaltextrun"/>
          <w:lang w:val="nl-NL"/>
        </w:rPr>
        <w:t> </w:t>
      </w:r>
    </w:p>
    <w:p w14:paraId="316D63F0" w14:textId="77777777" w:rsidR="00B237DA" w:rsidRPr="00045311" w:rsidRDefault="00B237DA" w:rsidP="00B237DA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lang w:val="nl-NL"/>
        </w:rPr>
      </w:pPr>
      <w:r w:rsidRPr="00045311">
        <w:rPr>
          <w:rStyle w:val="normaltextrun"/>
          <w:rFonts w:ascii="Calibri" w:hAnsi="Calibri" w:cs="Calibri"/>
          <w:b/>
          <w:bCs/>
          <w:sz w:val="20"/>
          <w:szCs w:val="20"/>
          <w:lang w:val="nl-NL"/>
        </w:rPr>
        <w:t>Freek De Clercq</w:t>
      </w:r>
    </w:p>
    <w:p w14:paraId="62F7090C" w14:textId="22049F1B" w:rsidR="00006524" w:rsidRPr="00045311" w:rsidRDefault="00006524" w:rsidP="00466B91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lang w:val="nl-NL"/>
        </w:rPr>
      </w:pPr>
      <w:r w:rsidRPr="00045311">
        <w:rPr>
          <w:rStyle w:val="normaltextrun"/>
          <w:rFonts w:ascii="Calibri" w:hAnsi="Calibri" w:cs="Calibri"/>
          <w:b/>
          <w:bCs/>
          <w:sz w:val="20"/>
          <w:szCs w:val="20"/>
          <w:lang w:val="nl-NL"/>
        </w:rPr>
        <w:t xml:space="preserve">Tel.: </w:t>
      </w:r>
      <w:r w:rsidR="00466B91" w:rsidRPr="00045311">
        <w:rPr>
          <w:rStyle w:val="normaltextrun"/>
          <w:rFonts w:ascii="Calibri" w:hAnsi="Calibri" w:cs="Calibri"/>
          <w:b/>
          <w:bCs/>
          <w:sz w:val="20"/>
          <w:szCs w:val="20"/>
          <w:lang w:val="nl-NL"/>
        </w:rPr>
        <w:t>0495/90.54.69</w:t>
      </w:r>
    </w:p>
    <w:p w14:paraId="3A23092C" w14:textId="29945C17" w:rsidR="00006524" w:rsidRPr="00045311" w:rsidRDefault="00466B91" w:rsidP="00006524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b/>
          <w:bCs/>
          <w:sz w:val="20"/>
          <w:szCs w:val="20"/>
          <w:lang w:val="nl-NL"/>
        </w:rPr>
      </w:pPr>
      <w:r w:rsidRPr="00045311">
        <w:rPr>
          <w:rStyle w:val="normaltextrun"/>
          <w:rFonts w:ascii="Calibri" w:hAnsi="Calibri" w:cs="Calibri"/>
          <w:b/>
          <w:bCs/>
          <w:sz w:val="20"/>
          <w:szCs w:val="20"/>
          <w:lang w:val="nl-NL"/>
        </w:rPr>
        <w:t>Rio Solutions</w:t>
      </w:r>
      <w:r w:rsidR="00006524" w:rsidRPr="00045311">
        <w:rPr>
          <w:rStyle w:val="normaltextrun"/>
          <w:b/>
          <w:bCs/>
          <w:sz w:val="20"/>
          <w:szCs w:val="20"/>
          <w:lang w:val="nl-NL"/>
        </w:rPr>
        <w:t> </w:t>
      </w:r>
    </w:p>
    <w:p w14:paraId="22566677" w14:textId="77777777" w:rsidR="00466B91" w:rsidRPr="00F855E9" w:rsidRDefault="00466B91" w:rsidP="00006524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</w:pPr>
    </w:p>
    <w:p w14:paraId="53460400" w14:textId="62D2EB32" w:rsidR="00466B91" w:rsidRDefault="00006524" w:rsidP="00466B91">
      <w:pPr>
        <w:jc w:val="both"/>
        <w:rPr>
          <w:u w:val="single"/>
        </w:rPr>
      </w:pPr>
      <w:r w:rsidRPr="00F855E9">
        <w:rPr>
          <w:rStyle w:val="normaltextrun"/>
          <w:b/>
          <w:bCs/>
        </w:rPr>
        <w:t> </w:t>
      </w:r>
      <w:r>
        <w:rPr>
          <w:rStyle w:val="eop"/>
          <w:rFonts w:ascii="Calibri" w:eastAsiaTheme="majorEastAsia" w:hAnsi="Calibri" w:cs="Calibri"/>
          <w:color w:val="009FE3"/>
          <w:sz w:val="22"/>
          <w:szCs w:val="22"/>
        </w:rPr>
        <w:t> </w:t>
      </w:r>
      <w:r w:rsidR="00466B91">
        <w:rPr>
          <w:rStyle w:val="eop"/>
          <w:rFonts w:ascii="Calibri" w:eastAsiaTheme="majorEastAsia" w:hAnsi="Calibri" w:cs="Calibri"/>
          <w:color w:val="009FE3"/>
          <w:sz w:val="22"/>
          <w:szCs w:val="22"/>
        </w:rPr>
        <w:tab/>
      </w:r>
      <w:r w:rsidR="00466B91">
        <w:rPr>
          <w:u w:val="single"/>
        </w:rPr>
        <w:t>Vragen over de werken?</w:t>
      </w:r>
    </w:p>
    <w:p w14:paraId="19C0FDF3" w14:textId="77777777" w:rsidR="00327CDF" w:rsidRDefault="00327CDF" w:rsidP="00466B91">
      <w:pPr>
        <w:jc w:val="both"/>
        <w:rPr>
          <w:u w:val="single"/>
        </w:rPr>
      </w:pPr>
    </w:p>
    <w:p w14:paraId="52CAFAD0" w14:textId="525C260F" w:rsidR="00466B91" w:rsidRDefault="00466B91" w:rsidP="00466B91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  <w:r w:rsidRPr="00466B91">
        <w:rPr>
          <w:rFonts w:ascii="Frugal Sans" w:eastAsia="Times New Roman" w:hAnsi="Frugal Sans"/>
          <w:sz w:val="20"/>
          <w:szCs w:val="20"/>
          <w:lang w:eastAsia="nl-BE"/>
        </w:rPr>
        <w:t xml:space="preserve">Voor alle praktische vragen kunt u terecht bij de werfleider </w:t>
      </w:r>
      <w:r>
        <w:rPr>
          <w:rFonts w:ascii="Frugal Sans" w:eastAsia="Times New Roman" w:hAnsi="Frugal Sans"/>
          <w:sz w:val="20"/>
          <w:szCs w:val="20"/>
          <w:lang w:eastAsia="nl-BE"/>
        </w:rPr>
        <w:t xml:space="preserve">van Grondwerken De Mol </w:t>
      </w:r>
      <w:r w:rsidRPr="00466B91">
        <w:rPr>
          <w:rFonts w:ascii="Frugal Sans" w:eastAsia="Times New Roman" w:hAnsi="Frugal Sans"/>
          <w:sz w:val="20"/>
          <w:szCs w:val="20"/>
          <w:lang w:eastAsia="nl-BE"/>
        </w:rPr>
        <w:t xml:space="preserve"> </w:t>
      </w:r>
    </w:p>
    <w:p w14:paraId="3F76A43E" w14:textId="25D23D45" w:rsidR="00327CDF" w:rsidRDefault="00A4604B" w:rsidP="007025A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5135C" wp14:editId="0D854A19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486891" cy="666750"/>
                <wp:effectExtent l="0" t="0" r="2794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891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2A8A2D" id="Rechthoek 11" o:spid="_x0000_s1026" style="position:absolute;margin-left:0;margin-top:12.2pt;width:195.8pt;height:52.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" filled="f" strokecolor="black [3213]" strokeweight=".5pt">
                <w10:wrap anchorx="margin"/>
              </v:rect>
            </w:pict>
          </mc:Fallback>
        </mc:AlternateContent>
      </w:r>
    </w:p>
    <w:p w14:paraId="440510A3" w14:textId="40B61F0E" w:rsidR="00006524" w:rsidRDefault="00006524" w:rsidP="007025AE"/>
    <w:p w14:paraId="71DE2055" w14:textId="47D7101C" w:rsidR="00327CDF" w:rsidRPr="00045311" w:rsidRDefault="00A4604B" w:rsidP="00327CDF">
      <w:pPr>
        <w:pStyle w:val="Plattetekst"/>
        <w:overflowPunct w:val="0"/>
        <w:spacing w:line="228" w:lineRule="auto"/>
        <w:ind w:right="567" w:firstLine="708"/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  <w:t xml:space="preserve">Joran </w:t>
      </w:r>
      <w:proofErr w:type="spellStart"/>
      <w:r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  <w:t>Depessemier</w:t>
      </w:r>
      <w:proofErr w:type="spellEnd"/>
      <w:r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  <w:tab/>
      </w:r>
    </w:p>
    <w:p w14:paraId="718B6000" w14:textId="5179893C" w:rsidR="00327CDF" w:rsidRPr="00045311" w:rsidRDefault="00327CDF" w:rsidP="00327CDF">
      <w:pPr>
        <w:pStyle w:val="xmsolistparagraph"/>
        <w:ind w:left="0" w:firstLine="708"/>
        <w:rPr>
          <w:rFonts w:eastAsia="Times New Roman"/>
          <w:b/>
          <w:bCs/>
          <w:sz w:val="20"/>
          <w:szCs w:val="20"/>
          <w:lang w:val="nl-NL"/>
        </w:rPr>
      </w:pPr>
      <w:r w:rsidRPr="00045311">
        <w:rPr>
          <w:rFonts w:eastAsia="Times New Roman"/>
          <w:b/>
          <w:bCs/>
          <w:sz w:val="20"/>
          <w:szCs w:val="20"/>
          <w:lang w:val="nl-NL"/>
        </w:rPr>
        <w:t xml:space="preserve">Tel : </w:t>
      </w:r>
      <w:r w:rsidR="00A4604B">
        <w:rPr>
          <w:rFonts w:eastAsia="Times New Roman"/>
          <w:b/>
          <w:bCs/>
          <w:sz w:val="20"/>
          <w:szCs w:val="20"/>
          <w:lang w:val="nl-NL"/>
        </w:rPr>
        <w:t>0499/70.63.94</w:t>
      </w:r>
    </w:p>
    <w:p w14:paraId="0AEEDB69" w14:textId="33EA23F3" w:rsidR="00327CDF" w:rsidRPr="00045311" w:rsidRDefault="00327CDF" w:rsidP="00327CDF">
      <w:pPr>
        <w:pStyle w:val="xmsolistparagraph"/>
        <w:ind w:left="0" w:firstLine="708"/>
        <w:rPr>
          <w:rFonts w:eastAsia="Times New Roman"/>
          <w:b/>
          <w:bCs/>
          <w:sz w:val="20"/>
          <w:szCs w:val="20"/>
          <w:lang w:val="nl-NL"/>
        </w:rPr>
      </w:pPr>
      <w:r w:rsidRPr="00045311">
        <w:rPr>
          <w:rFonts w:eastAsia="Times New Roman"/>
          <w:b/>
          <w:bCs/>
          <w:sz w:val="20"/>
          <w:szCs w:val="20"/>
          <w:lang w:val="nl-NL"/>
        </w:rPr>
        <w:t xml:space="preserve">Email : </w:t>
      </w:r>
      <w:r w:rsidR="00A4604B">
        <w:rPr>
          <w:rFonts w:eastAsia="Times New Roman"/>
          <w:b/>
          <w:bCs/>
          <w:sz w:val="20"/>
          <w:szCs w:val="20"/>
          <w:lang w:val="nl-NL"/>
        </w:rPr>
        <w:t>joran@grondwerkendemol.be</w:t>
      </w:r>
    </w:p>
    <w:p w14:paraId="3D5664B7" w14:textId="77777777" w:rsidR="002E43F6" w:rsidRPr="00013F62" w:rsidRDefault="002E43F6" w:rsidP="007025AE"/>
    <w:p w14:paraId="3F77D145" w14:textId="77777777" w:rsidR="007025AE" w:rsidRDefault="007025AE" w:rsidP="00CA1DAB">
      <w:pPr>
        <w:jc w:val="both"/>
      </w:pPr>
    </w:p>
    <w:p w14:paraId="1860703D" w14:textId="77777777" w:rsidR="00681ADB" w:rsidRDefault="00681ADB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</w:p>
    <w:p w14:paraId="18745239" w14:textId="77777777" w:rsidR="00681ADB" w:rsidRDefault="00681ADB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</w:p>
    <w:p w14:paraId="5CC38EE3" w14:textId="77777777" w:rsidR="00681ADB" w:rsidRDefault="00681ADB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</w:p>
    <w:p w14:paraId="1C3F0ECA" w14:textId="77777777" w:rsidR="00681ADB" w:rsidRDefault="00681ADB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</w:p>
    <w:p w14:paraId="082137B5" w14:textId="77777777" w:rsidR="00681ADB" w:rsidRDefault="00681ADB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</w:p>
    <w:p w14:paraId="1C4E6781" w14:textId="3A27136E" w:rsidR="00327CDF" w:rsidRDefault="00EA7C08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  <w:r w:rsidRPr="00466B91">
        <w:rPr>
          <w:rFonts w:ascii="Frugal Sans" w:eastAsia="Times New Roman" w:hAnsi="Frugal Sans"/>
          <w:sz w:val="20"/>
          <w:szCs w:val="20"/>
          <w:lang w:eastAsia="nl-BE"/>
        </w:rPr>
        <w:t xml:space="preserve">Voor andere vragen kunt u contact opnemen met </w:t>
      </w:r>
      <w:r w:rsidR="00327CDF">
        <w:rPr>
          <w:rFonts w:ascii="Frugal Sans" w:eastAsia="Times New Roman" w:hAnsi="Frugal Sans"/>
          <w:sz w:val="20"/>
          <w:szCs w:val="20"/>
          <w:lang w:eastAsia="nl-BE"/>
        </w:rPr>
        <w:t>de medewerker</w:t>
      </w:r>
      <w:r w:rsidR="00E5442F">
        <w:rPr>
          <w:rFonts w:ascii="Frugal Sans" w:eastAsia="Times New Roman" w:hAnsi="Frugal Sans"/>
          <w:sz w:val="20"/>
          <w:szCs w:val="20"/>
          <w:lang w:eastAsia="nl-BE"/>
        </w:rPr>
        <w:t>s</w:t>
      </w:r>
      <w:r w:rsidR="00327CDF">
        <w:rPr>
          <w:rFonts w:ascii="Frugal Sans" w:eastAsia="Times New Roman" w:hAnsi="Frugal Sans"/>
          <w:sz w:val="20"/>
          <w:szCs w:val="20"/>
          <w:lang w:eastAsia="nl-BE"/>
        </w:rPr>
        <w:t xml:space="preserve"> </w:t>
      </w:r>
      <w:r w:rsidRPr="00466B91">
        <w:rPr>
          <w:rFonts w:ascii="Frugal Sans" w:eastAsia="Times New Roman" w:hAnsi="Frugal Sans"/>
          <w:sz w:val="20"/>
          <w:szCs w:val="20"/>
          <w:lang w:eastAsia="nl-BE"/>
        </w:rPr>
        <w:t xml:space="preserve">van de stad Kortrijk </w:t>
      </w:r>
      <w:r w:rsidR="00327CDF">
        <w:rPr>
          <w:rFonts w:ascii="Frugal Sans" w:eastAsia="Times New Roman" w:hAnsi="Frugal Sans"/>
          <w:sz w:val="20"/>
          <w:szCs w:val="20"/>
          <w:lang w:eastAsia="nl-BE"/>
        </w:rPr>
        <w:t>en SW +</w:t>
      </w:r>
    </w:p>
    <w:p w14:paraId="6885D2E2" w14:textId="0A90A1D5" w:rsidR="00327CDF" w:rsidRDefault="00327CDF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  <w:r>
        <w:rPr>
          <w:rFonts w:ascii="Frugal Sans" w:eastAsia="Times New Roman" w:hAnsi="Frugal Sans"/>
          <w:noProof/>
          <w:sz w:val="20"/>
          <w:szCs w:val="20"/>
          <w:lang w:val="nl-NL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0E306" wp14:editId="699D17CE">
                <wp:simplePos x="0" y="0"/>
                <wp:positionH relativeFrom="margin">
                  <wp:align>left</wp:align>
                </wp:positionH>
                <wp:positionV relativeFrom="paragraph">
                  <wp:posOffset>147030</wp:posOffset>
                </wp:positionV>
                <wp:extent cx="2286000" cy="872837"/>
                <wp:effectExtent l="0" t="0" r="19050" b="22860"/>
                <wp:wrapNone/>
                <wp:docPr id="1949522382" name="Rechthoek 194952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728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1B2E" id="Rechthoek 1949522382" o:spid="_x0000_s1026" style="position:absolute;margin-left:0;margin-top:11.6pt;width:180pt;height:68.7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" filled="f" strokecolor="black [3213]" strokeweight=".5pt">
                <w10:wrap anchorx="margin"/>
              </v:rect>
            </w:pict>
          </mc:Fallback>
        </mc:AlternateContent>
      </w:r>
    </w:p>
    <w:p w14:paraId="0E4A9A79" w14:textId="5D9930C3" w:rsidR="00327CDF" w:rsidRDefault="00327CDF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</w:p>
    <w:p w14:paraId="0C4AC4BB" w14:textId="18C3164F" w:rsidR="00327CDF" w:rsidRPr="00045311" w:rsidRDefault="00327CDF" w:rsidP="00327CDF">
      <w:pPr>
        <w:pStyle w:val="Plattetekst"/>
        <w:overflowPunct w:val="0"/>
        <w:spacing w:line="228" w:lineRule="auto"/>
        <w:ind w:right="567" w:firstLine="708"/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</w:pPr>
      <w:r w:rsidRPr="00045311"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  <w:t>Stad Kortrijk</w:t>
      </w:r>
    </w:p>
    <w:p w14:paraId="722C2AB9" w14:textId="77777777" w:rsidR="00681ADB" w:rsidRDefault="00327CDF" w:rsidP="00681ADB">
      <w:pPr>
        <w:pStyle w:val="xmsolistparagraph"/>
        <w:ind w:left="0" w:firstLine="708"/>
        <w:rPr>
          <w:rFonts w:eastAsia="Times New Roman"/>
          <w:b/>
          <w:bCs/>
          <w:sz w:val="20"/>
          <w:szCs w:val="20"/>
          <w:lang w:val="nl-NL"/>
        </w:rPr>
      </w:pPr>
      <w:r w:rsidRPr="00045311">
        <w:rPr>
          <w:rFonts w:eastAsia="Times New Roman"/>
          <w:b/>
          <w:bCs/>
          <w:sz w:val="20"/>
          <w:szCs w:val="20"/>
          <w:lang w:val="nl-NL"/>
        </w:rPr>
        <w:t>Jouri Rotsaert</w:t>
      </w:r>
      <w:r w:rsidR="00681ADB" w:rsidRPr="00681ADB">
        <w:rPr>
          <w:rFonts w:eastAsia="Times New Roman"/>
          <w:b/>
          <w:bCs/>
          <w:sz w:val="20"/>
          <w:szCs w:val="20"/>
          <w:lang w:val="nl-NL"/>
        </w:rPr>
        <w:t xml:space="preserve"> </w:t>
      </w:r>
    </w:p>
    <w:p w14:paraId="4485B33F" w14:textId="1BC1BAE9" w:rsidR="00681ADB" w:rsidRPr="00045311" w:rsidRDefault="00681ADB" w:rsidP="00681ADB">
      <w:pPr>
        <w:pStyle w:val="xmsolistparagraph"/>
        <w:ind w:left="0" w:firstLine="708"/>
        <w:rPr>
          <w:rFonts w:eastAsia="Times New Roman"/>
          <w:b/>
          <w:bCs/>
          <w:sz w:val="20"/>
          <w:szCs w:val="20"/>
          <w:lang w:val="nl-NL"/>
        </w:rPr>
      </w:pPr>
      <w:r w:rsidRPr="00045311">
        <w:rPr>
          <w:rFonts w:eastAsia="Times New Roman"/>
          <w:b/>
          <w:bCs/>
          <w:sz w:val="20"/>
          <w:szCs w:val="20"/>
          <w:lang w:val="nl-NL"/>
        </w:rPr>
        <w:t>Tel : 0473/86.29.69</w:t>
      </w:r>
    </w:p>
    <w:p w14:paraId="583A4E47" w14:textId="77777777" w:rsidR="00681ADB" w:rsidRPr="00045311" w:rsidRDefault="00681ADB" w:rsidP="00681ADB">
      <w:pPr>
        <w:pStyle w:val="xmsolistparagraph"/>
        <w:ind w:left="0" w:firstLine="708"/>
        <w:rPr>
          <w:rFonts w:eastAsia="Times New Roman"/>
          <w:b/>
          <w:bCs/>
          <w:sz w:val="20"/>
          <w:szCs w:val="20"/>
          <w:lang w:val="nl-NL"/>
        </w:rPr>
      </w:pPr>
      <w:r w:rsidRPr="00045311">
        <w:rPr>
          <w:rFonts w:eastAsia="Times New Roman"/>
          <w:b/>
          <w:bCs/>
          <w:sz w:val="20"/>
          <w:szCs w:val="20"/>
          <w:lang w:val="nl-NL"/>
        </w:rPr>
        <w:t>Email : jouri.rotsaert@kortrijk.be</w:t>
      </w:r>
    </w:p>
    <w:p w14:paraId="30EAFD4B" w14:textId="4FD9E431" w:rsidR="00327CDF" w:rsidRPr="00045311" w:rsidRDefault="00327CDF" w:rsidP="00327CDF">
      <w:pPr>
        <w:pStyle w:val="Plattetekst"/>
        <w:overflowPunct w:val="0"/>
        <w:spacing w:line="228" w:lineRule="auto"/>
        <w:ind w:right="567" w:firstLine="708"/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</w:pPr>
    </w:p>
    <w:p w14:paraId="3D3647D9" w14:textId="77777777" w:rsidR="00327CDF" w:rsidRDefault="00327CDF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</w:p>
    <w:p w14:paraId="563DF48A" w14:textId="77777777" w:rsidR="00327CDF" w:rsidRDefault="00327CDF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</w:p>
    <w:p w14:paraId="503CED10" w14:textId="58F0823A" w:rsidR="00327CDF" w:rsidRDefault="00327CDF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  <w:r>
        <w:rPr>
          <w:rFonts w:ascii="Frugal Sans" w:eastAsia="Times New Roman" w:hAnsi="Frugal Sans"/>
          <w:noProof/>
          <w:sz w:val="20"/>
          <w:szCs w:val="20"/>
          <w:lang w:val="nl-NL"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0DFA9" wp14:editId="21FAE98C">
                <wp:simplePos x="0" y="0"/>
                <wp:positionH relativeFrom="margin">
                  <wp:align>left</wp:align>
                </wp:positionH>
                <wp:positionV relativeFrom="paragraph">
                  <wp:posOffset>750</wp:posOffset>
                </wp:positionV>
                <wp:extent cx="2286000" cy="838200"/>
                <wp:effectExtent l="0" t="0" r="19050" b="19050"/>
                <wp:wrapNone/>
                <wp:docPr id="305637068" name="Rechthoek 30563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50028" id="Rechthoek 305637068" o:spid="_x0000_s1026" style="position:absolute;margin-left:0;margin-top:.05pt;width:180pt;height:66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" filled="f" strokecolor="black [3213]" strokeweight=".5pt">
                <w10:wrap anchorx="margin"/>
              </v:rect>
            </w:pict>
          </mc:Fallback>
        </mc:AlternateContent>
      </w:r>
    </w:p>
    <w:p w14:paraId="2F31C004" w14:textId="15B9F89C" w:rsidR="00327CDF" w:rsidRPr="00045311" w:rsidRDefault="00327CDF" w:rsidP="00327CDF">
      <w:pPr>
        <w:pStyle w:val="Plattetekst"/>
        <w:overflowPunct w:val="0"/>
        <w:spacing w:line="228" w:lineRule="auto"/>
        <w:ind w:right="567" w:firstLine="708"/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</w:pPr>
      <w:r w:rsidRPr="00045311"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  <w:t>SW+</w:t>
      </w:r>
    </w:p>
    <w:p w14:paraId="22A030BF" w14:textId="30A7CD60" w:rsidR="00327CDF" w:rsidRPr="00045311" w:rsidRDefault="00327CDF" w:rsidP="00327CDF">
      <w:pPr>
        <w:pStyle w:val="Plattetekst"/>
        <w:overflowPunct w:val="0"/>
        <w:spacing w:line="228" w:lineRule="auto"/>
        <w:ind w:right="567" w:firstLine="708"/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</w:pPr>
      <w:r w:rsidRPr="00045311"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  <w:t xml:space="preserve">Pascal </w:t>
      </w:r>
      <w:proofErr w:type="spellStart"/>
      <w:r w:rsidRPr="00045311">
        <w:rPr>
          <w:rFonts w:ascii="Calibri" w:eastAsia="Times New Roman" w:hAnsi="Calibri" w:cs="Calibri"/>
          <w:b/>
          <w:bCs/>
          <w:sz w:val="20"/>
          <w:szCs w:val="20"/>
          <w:lang w:val="nl-NL" w:eastAsia="nl-BE"/>
        </w:rPr>
        <w:t>Debuck</w:t>
      </w:r>
      <w:proofErr w:type="spellEnd"/>
    </w:p>
    <w:p w14:paraId="767ADA50" w14:textId="598C7697" w:rsidR="00327CDF" w:rsidRPr="00045311" w:rsidRDefault="00327CDF" w:rsidP="00327CDF">
      <w:pPr>
        <w:pStyle w:val="xmsolistparagraph"/>
        <w:ind w:left="0" w:firstLine="708"/>
        <w:rPr>
          <w:rFonts w:eastAsia="Times New Roman"/>
          <w:b/>
          <w:bCs/>
          <w:sz w:val="20"/>
          <w:szCs w:val="20"/>
          <w:lang w:val="nl-NL"/>
        </w:rPr>
      </w:pPr>
      <w:r w:rsidRPr="00045311">
        <w:rPr>
          <w:rFonts w:eastAsia="Times New Roman"/>
          <w:b/>
          <w:bCs/>
          <w:sz w:val="20"/>
          <w:szCs w:val="20"/>
          <w:lang w:val="nl-NL"/>
        </w:rPr>
        <w:t xml:space="preserve">Tel : </w:t>
      </w:r>
      <w:r w:rsidR="00B237DA">
        <w:rPr>
          <w:rFonts w:eastAsia="Times New Roman"/>
          <w:b/>
          <w:bCs/>
          <w:sz w:val="20"/>
          <w:szCs w:val="20"/>
          <w:lang w:val="nl-NL"/>
        </w:rPr>
        <w:t>056/17.10.00</w:t>
      </w:r>
    </w:p>
    <w:p w14:paraId="6216217A" w14:textId="3884A006" w:rsidR="00327CDF" w:rsidRPr="00045311" w:rsidRDefault="00327CDF" w:rsidP="00327CDF">
      <w:pPr>
        <w:pStyle w:val="xmsolistparagraph"/>
        <w:ind w:left="0" w:firstLine="708"/>
        <w:rPr>
          <w:rFonts w:eastAsia="Times New Roman"/>
          <w:b/>
          <w:bCs/>
          <w:sz w:val="20"/>
          <w:szCs w:val="20"/>
          <w:lang w:val="nl-NL"/>
        </w:rPr>
      </w:pPr>
      <w:r w:rsidRPr="00045311">
        <w:rPr>
          <w:rFonts w:eastAsia="Times New Roman"/>
          <w:b/>
          <w:bCs/>
          <w:sz w:val="20"/>
          <w:szCs w:val="20"/>
          <w:lang w:val="nl-NL"/>
        </w:rPr>
        <w:t xml:space="preserve">Email : </w:t>
      </w:r>
      <w:r w:rsidR="00B237DA">
        <w:rPr>
          <w:rFonts w:eastAsia="Times New Roman"/>
          <w:b/>
          <w:bCs/>
          <w:sz w:val="20"/>
          <w:szCs w:val="20"/>
          <w:lang w:val="nl-NL"/>
        </w:rPr>
        <w:t>cederlaan</w:t>
      </w:r>
      <w:r w:rsidR="00E5442F" w:rsidRPr="00045311">
        <w:rPr>
          <w:rFonts w:eastAsia="Times New Roman"/>
          <w:b/>
          <w:bCs/>
          <w:sz w:val="20"/>
          <w:szCs w:val="20"/>
          <w:lang w:val="nl-NL"/>
        </w:rPr>
        <w:t>@swplus.be</w:t>
      </w:r>
    </w:p>
    <w:p w14:paraId="37C84261" w14:textId="77777777" w:rsidR="00327CDF" w:rsidRDefault="00327CDF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</w:p>
    <w:p w14:paraId="669F45F6" w14:textId="77777777" w:rsidR="00327CDF" w:rsidRDefault="00327CDF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</w:p>
    <w:p w14:paraId="5077C191" w14:textId="18A7561D" w:rsidR="00EA7C08" w:rsidRPr="00466B91" w:rsidRDefault="00EA7C08" w:rsidP="00EA7C08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  <w:r w:rsidRPr="00466B91">
        <w:rPr>
          <w:rFonts w:ascii="Frugal Sans" w:eastAsia="Times New Roman" w:hAnsi="Frugal Sans"/>
          <w:sz w:val="20"/>
          <w:szCs w:val="20"/>
          <w:lang w:eastAsia="nl-BE"/>
        </w:rPr>
        <w:t>Alvast bedankt voor uw begrip en medewerking.</w:t>
      </w:r>
    </w:p>
    <w:p w14:paraId="773D06C3" w14:textId="6D8118C4" w:rsidR="008123DB" w:rsidRPr="00466B91" w:rsidRDefault="008123DB" w:rsidP="00984C38">
      <w:pPr>
        <w:jc w:val="both"/>
        <w:rPr>
          <w:lang w:val="nl-BE"/>
        </w:rPr>
      </w:pPr>
    </w:p>
    <w:p w14:paraId="31070307" w14:textId="77777777" w:rsidR="00290452" w:rsidRDefault="00290452" w:rsidP="00C913A5">
      <w:pPr>
        <w:rPr>
          <w:b/>
          <w:bCs/>
        </w:rPr>
      </w:pPr>
    </w:p>
    <w:p w14:paraId="1743296D" w14:textId="27E89A7B" w:rsidR="00C913A5" w:rsidRDefault="00C913A5" w:rsidP="00E5442F">
      <w:pPr>
        <w:overflowPunct/>
        <w:autoSpaceDE/>
        <w:autoSpaceDN/>
        <w:adjustRightInd/>
        <w:textAlignment w:val="auto"/>
      </w:pPr>
      <w:r>
        <w:t>Met hoogachting,</w:t>
      </w:r>
    </w:p>
    <w:p w14:paraId="0698FDAA" w14:textId="77777777" w:rsidR="00C913A5" w:rsidRDefault="00C913A5" w:rsidP="00C913A5"/>
    <w:p w14:paraId="5935EE65" w14:textId="63107BD2" w:rsidR="00E5442F" w:rsidRPr="00E5442F" w:rsidRDefault="00E5442F" w:rsidP="00E5442F">
      <w:pPr>
        <w:pStyle w:val="Plattetekst"/>
        <w:overflowPunct w:val="0"/>
        <w:spacing w:line="228" w:lineRule="auto"/>
        <w:ind w:right="567"/>
        <w:rPr>
          <w:rFonts w:ascii="Frugal Sans" w:eastAsia="Times New Roman" w:hAnsi="Frugal Sans"/>
          <w:sz w:val="20"/>
          <w:szCs w:val="20"/>
          <w:lang w:eastAsia="nl-BE"/>
        </w:rPr>
      </w:pPr>
      <w:r w:rsidRPr="00E5442F">
        <w:rPr>
          <w:rFonts w:ascii="Frugal Sans" w:eastAsia="Times New Roman" w:hAnsi="Frugal Sans"/>
          <w:sz w:val="20"/>
          <w:szCs w:val="20"/>
          <w:lang w:eastAsia="nl-BE"/>
        </w:rPr>
        <w:t xml:space="preserve">namens </w:t>
      </w:r>
      <w:r w:rsidR="00045311">
        <w:rPr>
          <w:rFonts w:ascii="Frugal Sans" w:eastAsia="Times New Roman" w:hAnsi="Frugal Sans"/>
          <w:sz w:val="20"/>
          <w:szCs w:val="20"/>
          <w:lang w:eastAsia="nl-BE"/>
        </w:rPr>
        <w:t>SW+</w:t>
      </w:r>
      <w:r w:rsidRPr="00E5442F">
        <w:rPr>
          <w:rFonts w:ascii="Frugal Sans" w:eastAsia="Times New Roman" w:hAnsi="Frugal Sans"/>
          <w:sz w:val="20"/>
          <w:szCs w:val="20"/>
          <w:lang w:eastAsia="nl-BE"/>
        </w:rPr>
        <w:t xml:space="preserve"> en het Kortrijkse stadsbestuur</w:t>
      </w:r>
    </w:p>
    <w:p w14:paraId="1B8C8855" w14:textId="77777777" w:rsidR="00345A46" w:rsidRDefault="00345A46"/>
    <w:sectPr w:rsidR="0034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ga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21018"/>
    <w:multiLevelType w:val="hybridMultilevel"/>
    <w:tmpl w:val="43882F9E"/>
    <w:lvl w:ilvl="0" w:tplc="0813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76445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A5"/>
    <w:rsid w:val="00006524"/>
    <w:rsid w:val="00045311"/>
    <w:rsid w:val="000B7FD8"/>
    <w:rsid w:val="000F14E1"/>
    <w:rsid w:val="00125F5C"/>
    <w:rsid w:val="0014515B"/>
    <w:rsid w:val="00162754"/>
    <w:rsid w:val="001A087A"/>
    <w:rsid w:val="00290452"/>
    <w:rsid w:val="002E43F6"/>
    <w:rsid w:val="00327CDF"/>
    <w:rsid w:val="00345A46"/>
    <w:rsid w:val="003A4093"/>
    <w:rsid w:val="00437E97"/>
    <w:rsid w:val="00466B91"/>
    <w:rsid w:val="004F5DD8"/>
    <w:rsid w:val="0060695F"/>
    <w:rsid w:val="00681ADB"/>
    <w:rsid w:val="007025AE"/>
    <w:rsid w:val="008123DB"/>
    <w:rsid w:val="0086458B"/>
    <w:rsid w:val="0086680C"/>
    <w:rsid w:val="00984C38"/>
    <w:rsid w:val="00A1779F"/>
    <w:rsid w:val="00A31C85"/>
    <w:rsid w:val="00A4604B"/>
    <w:rsid w:val="00B237DA"/>
    <w:rsid w:val="00C913A5"/>
    <w:rsid w:val="00CA1DAB"/>
    <w:rsid w:val="00CE789B"/>
    <w:rsid w:val="00D3577E"/>
    <w:rsid w:val="00D65D6A"/>
    <w:rsid w:val="00DE1675"/>
    <w:rsid w:val="00E5442F"/>
    <w:rsid w:val="00E725EC"/>
    <w:rsid w:val="00EA7C08"/>
    <w:rsid w:val="00E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B881"/>
  <w15:chartTrackingRefBased/>
  <w15:docId w15:val="{1C9AD8A9-3AA7-4F76-BF6D-CAF29FCA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13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rugal Sans" w:eastAsia="Times New Roman" w:hAnsi="Frugal Sans" w:cs="Times New Roman"/>
      <w:kern w:val="0"/>
      <w:sz w:val="20"/>
      <w:szCs w:val="20"/>
      <w:lang w:val="nl-NL"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91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13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1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13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13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13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13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13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1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1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13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13A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13A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13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13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13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13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13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1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1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13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13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13A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1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13A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13A5"/>
    <w:rPr>
      <w:b/>
      <w:bCs/>
      <w:smallCaps/>
      <w:color w:val="2F5496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unhideWhenUsed/>
    <w:rsid w:val="00C913A5"/>
    <w:pPr>
      <w:overflowPunct/>
      <w:adjustRightInd/>
      <w:textAlignment w:val="auto"/>
    </w:pPr>
    <w:rPr>
      <w:rFonts w:ascii="Myriad Pro" w:eastAsiaTheme="minorHAnsi" w:hAnsi="Myriad Pro"/>
      <w:sz w:val="18"/>
      <w:szCs w:val="18"/>
      <w:lang w:val="nl-BE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913A5"/>
    <w:rPr>
      <w:rFonts w:ascii="Myriad Pro" w:hAnsi="Myriad Pro" w:cs="Times New Roman"/>
      <w:kern w:val="0"/>
      <w:sz w:val="18"/>
      <w:szCs w:val="18"/>
      <w:lang w:eastAsia="nl-NL"/>
      <w14:ligatures w14:val="none"/>
    </w:rPr>
  </w:style>
  <w:style w:type="paragraph" w:customStyle="1" w:styleId="xmsolistparagraph">
    <w:name w:val="x_msolistparagraph"/>
    <w:basedOn w:val="Standaard"/>
    <w:rsid w:val="00C913A5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  <w:lang w:val="nl-BE"/>
    </w:rPr>
  </w:style>
  <w:style w:type="paragraph" w:styleId="Normaalweb">
    <w:name w:val="Normal (Web)"/>
    <w:basedOn w:val="Standaard"/>
    <w:uiPriority w:val="99"/>
    <w:semiHidden/>
    <w:unhideWhenUsed/>
    <w:rsid w:val="00D65D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2E43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43F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43F6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0065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nl-BE"/>
    </w:rPr>
  </w:style>
  <w:style w:type="character" w:customStyle="1" w:styleId="normaltextrun">
    <w:name w:val="normaltextrun"/>
    <w:basedOn w:val="Standaardalinea-lettertype"/>
    <w:rsid w:val="00006524"/>
  </w:style>
  <w:style w:type="character" w:customStyle="1" w:styleId="eop">
    <w:name w:val="eop"/>
    <w:basedOn w:val="Standaardalinea-lettertype"/>
    <w:rsid w:val="0000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trijk.be/afkoppel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3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Kortrijk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Jouri Rotsaert</dc:creator>
  <cp:keywords/>
  <dc:description/>
  <cp:lastModifiedBy>Jouri Rotsaert</cp:lastModifiedBy>
  <cp:revision>8</cp:revision>
  <dcterms:created xsi:type="dcterms:W3CDTF">2024-06-20T07:04:00Z</dcterms:created>
  <dcterms:modified xsi:type="dcterms:W3CDTF">2024-06-26T06:46:00Z</dcterms:modified>
</cp:coreProperties>
</file>